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4AF" w:rsidRDefault="005424AF" w:rsidP="005424AF">
      <w:pPr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5424AF" w:rsidRDefault="005424AF" w:rsidP="005424AF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5424AF" w:rsidRDefault="005424AF" w:rsidP="005424AF">
      <w:pPr>
        <w:jc w:val="center"/>
        <w:rPr>
          <w:sz w:val="26"/>
          <w:szCs w:val="26"/>
        </w:rPr>
      </w:pPr>
      <w:r>
        <w:rPr>
          <w:sz w:val="26"/>
          <w:szCs w:val="26"/>
        </w:rPr>
        <w:t>Таштыпский район</w:t>
      </w:r>
    </w:p>
    <w:p w:rsidR="005424AF" w:rsidRDefault="005424AF" w:rsidP="005424AF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Анчулского сельсовета</w:t>
      </w:r>
    </w:p>
    <w:p w:rsidR="005424AF" w:rsidRDefault="005424AF" w:rsidP="005424AF">
      <w:pPr>
        <w:jc w:val="center"/>
        <w:rPr>
          <w:sz w:val="26"/>
          <w:szCs w:val="26"/>
        </w:rPr>
      </w:pPr>
    </w:p>
    <w:p w:rsidR="005424AF" w:rsidRDefault="005424AF" w:rsidP="005424AF">
      <w:pPr>
        <w:jc w:val="center"/>
        <w:rPr>
          <w:sz w:val="26"/>
          <w:szCs w:val="26"/>
        </w:rPr>
      </w:pPr>
    </w:p>
    <w:p w:rsidR="005424AF" w:rsidRDefault="005424AF" w:rsidP="005424AF">
      <w:pPr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5424AF" w:rsidRDefault="005424AF" w:rsidP="005424AF">
      <w:pPr>
        <w:jc w:val="center"/>
        <w:rPr>
          <w:sz w:val="26"/>
          <w:szCs w:val="26"/>
        </w:rPr>
      </w:pPr>
    </w:p>
    <w:p w:rsidR="005424AF" w:rsidRDefault="005424AF" w:rsidP="005424AF">
      <w:pPr>
        <w:jc w:val="center"/>
        <w:rPr>
          <w:sz w:val="26"/>
          <w:szCs w:val="26"/>
        </w:rPr>
      </w:pPr>
    </w:p>
    <w:p w:rsidR="005424AF" w:rsidRDefault="005424AF" w:rsidP="005424AF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06.05.202</w:t>
      </w:r>
      <w:r w:rsidRPr="00DA76AA">
        <w:rPr>
          <w:sz w:val="26"/>
          <w:szCs w:val="26"/>
        </w:rPr>
        <w:t>2</w:t>
      </w:r>
      <w:r>
        <w:rPr>
          <w:sz w:val="26"/>
          <w:szCs w:val="26"/>
        </w:rPr>
        <w:t xml:space="preserve"> г.                                       с.Анчул                                                    № </w:t>
      </w:r>
      <w:r w:rsidRPr="005424AF">
        <w:rPr>
          <w:sz w:val="26"/>
          <w:szCs w:val="26"/>
          <w:u w:val="single"/>
        </w:rPr>
        <w:t>28</w:t>
      </w:r>
    </w:p>
    <w:p w:rsidR="005424AF" w:rsidRDefault="005424AF" w:rsidP="005424AF">
      <w:pPr>
        <w:jc w:val="both"/>
        <w:rPr>
          <w:sz w:val="26"/>
          <w:szCs w:val="26"/>
          <w:u w:val="single"/>
        </w:rPr>
      </w:pPr>
    </w:p>
    <w:p w:rsidR="005424AF" w:rsidRDefault="005424AF" w:rsidP="005424A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5424AF" w:rsidRDefault="005424AF" w:rsidP="005424AF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Об окончании отопительного </w:t>
      </w:r>
    </w:p>
    <w:p w:rsidR="005424AF" w:rsidRDefault="005424AF" w:rsidP="005424AF">
      <w:pPr>
        <w:jc w:val="both"/>
        <w:rPr>
          <w:sz w:val="26"/>
          <w:szCs w:val="26"/>
        </w:rPr>
      </w:pPr>
      <w:r>
        <w:rPr>
          <w:sz w:val="26"/>
          <w:szCs w:val="26"/>
        </w:rPr>
        <w:t>зимнего периода 202</w:t>
      </w:r>
      <w:r w:rsidRPr="005424AF">
        <w:rPr>
          <w:sz w:val="26"/>
          <w:szCs w:val="26"/>
        </w:rPr>
        <w:t>1</w:t>
      </w:r>
      <w:r>
        <w:rPr>
          <w:sz w:val="26"/>
          <w:szCs w:val="26"/>
        </w:rPr>
        <w:t>/202</w:t>
      </w:r>
      <w:r w:rsidRPr="005424AF">
        <w:rPr>
          <w:sz w:val="26"/>
          <w:szCs w:val="26"/>
        </w:rPr>
        <w:t>2</w:t>
      </w:r>
      <w:r>
        <w:rPr>
          <w:sz w:val="26"/>
          <w:szCs w:val="26"/>
        </w:rPr>
        <w:t xml:space="preserve"> года </w:t>
      </w:r>
    </w:p>
    <w:p w:rsidR="005424AF" w:rsidRDefault="005424AF" w:rsidP="005424AF">
      <w:pPr>
        <w:jc w:val="both"/>
        <w:rPr>
          <w:sz w:val="26"/>
          <w:szCs w:val="26"/>
        </w:rPr>
      </w:pPr>
      <w:r>
        <w:rPr>
          <w:sz w:val="26"/>
          <w:szCs w:val="26"/>
        </w:rPr>
        <w:t>на территории Анчулского сельсовета</w:t>
      </w:r>
    </w:p>
    <w:p w:rsidR="005424AF" w:rsidRDefault="005424AF" w:rsidP="005424AF">
      <w:pPr>
        <w:jc w:val="both"/>
        <w:rPr>
          <w:sz w:val="26"/>
          <w:szCs w:val="26"/>
        </w:rPr>
      </w:pPr>
    </w:p>
    <w:p w:rsidR="005424AF" w:rsidRDefault="005424AF" w:rsidP="005424AF">
      <w:pPr>
        <w:jc w:val="both"/>
        <w:rPr>
          <w:sz w:val="26"/>
          <w:szCs w:val="26"/>
        </w:rPr>
      </w:pPr>
    </w:p>
    <w:p w:rsidR="005424AF" w:rsidRDefault="005424AF" w:rsidP="005424A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В связи с устойчивым повышением температуры наружного воздуха,  руководствуясь  постановлением  администрации Таштыпского района от 0</w:t>
      </w:r>
      <w:r w:rsidRPr="00DA76AA">
        <w:rPr>
          <w:sz w:val="26"/>
          <w:szCs w:val="26"/>
        </w:rPr>
        <w:t>6</w:t>
      </w:r>
      <w:r>
        <w:rPr>
          <w:sz w:val="26"/>
          <w:szCs w:val="26"/>
        </w:rPr>
        <w:t>.05.202</w:t>
      </w:r>
      <w:r w:rsidRPr="00DA76AA">
        <w:rPr>
          <w:sz w:val="26"/>
          <w:szCs w:val="26"/>
        </w:rPr>
        <w:t>2</w:t>
      </w:r>
      <w:r>
        <w:rPr>
          <w:sz w:val="26"/>
          <w:szCs w:val="26"/>
        </w:rPr>
        <w:t xml:space="preserve"> г. № 210 «Об  окончании  отопительного  зимнего  периода  202</w:t>
      </w:r>
      <w:r w:rsidRPr="00DA76AA">
        <w:rPr>
          <w:sz w:val="26"/>
          <w:szCs w:val="26"/>
        </w:rPr>
        <w:t>1</w:t>
      </w:r>
      <w:r>
        <w:rPr>
          <w:sz w:val="26"/>
          <w:szCs w:val="26"/>
        </w:rPr>
        <w:t>/202</w:t>
      </w:r>
      <w:r w:rsidRPr="00DA76AA">
        <w:rPr>
          <w:sz w:val="26"/>
          <w:szCs w:val="26"/>
        </w:rPr>
        <w:t>2</w:t>
      </w:r>
      <w:r>
        <w:rPr>
          <w:sz w:val="26"/>
          <w:szCs w:val="26"/>
        </w:rPr>
        <w:t xml:space="preserve"> года на территории Таштыпского района», Уставом  муниципального  образования Анчулский  сельсовет от 05.01.2006 № 10   (с последующими изменениями    и    дополнениями)     Администрация    Анчулского    сельсовета   п о с т а н о в л я е т: </w:t>
      </w:r>
    </w:p>
    <w:p w:rsidR="005424AF" w:rsidRDefault="005424AF" w:rsidP="005424AF">
      <w:pPr>
        <w:jc w:val="both"/>
        <w:rPr>
          <w:sz w:val="26"/>
          <w:szCs w:val="26"/>
        </w:rPr>
      </w:pPr>
    </w:p>
    <w:p w:rsidR="005424AF" w:rsidRDefault="005424AF" w:rsidP="005424A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1.  Закончить отопительный зимний период 202</w:t>
      </w:r>
      <w:r w:rsidRPr="00DA76AA">
        <w:rPr>
          <w:sz w:val="26"/>
          <w:szCs w:val="26"/>
        </w:rPr>
        <w:t>1</w:t>
      </w:r>
      <w:r>
        <w:rPr>
          <w:sz w:val="26"/>
          <w:szCs w:val="26"/>
        </w:rPr>
        <w:t>/202</w:t>
      </w:r>
      <w:r w:rsidRPr="00DA76AA">
        <w:rPr>
          <w:sz w:val="26"/>
          <w:szCs w:val="26"/>
        </w:rPr>
        <w:t>2</w:t>
      </w:r>
      <w:r>
        <w:rPr>
          <w:sz w:val="26"/>
          <w:szCs w:val="26"/>
        </w:rPr>
        <w:t xml:space="preserve"> года с 0</w:t>
      </w:r>
      <w:r w:rsidRPr="00DA76AA">
        <w:rPr>
          <w:sz w:val="26"/>
          <w:szCs w:val="26"/>
        </w:rPr>
        <w:t>8</w:t>
      </w:r>
      <w:r>
        <w:rPr>
          <w:sz w:val="26"/>
          <w:szCs w:val="26"/>
        </w:rPr>
        <w:t xml:space="preserve"> часов 1</w:t>
      </w:r>
      <w:r w:rsidRPr="00DA76AA">
        <w:rPr>
          <w:sz w:val="26"/>
          <w:szCs w:val="26"/>
        </w:rPr>
        <w:t>1</w:t>
      </w:r>
      <w:r>
        <w:rPr>
          <w:sz w:val="26"/>
          <w:szCs w:val="26"/>
        </w:rPr>
        <w:t xml:space="preserve"> мая 202</w:t>
      </w:r>
      <w:r w:rsidRPr="00DA76AA">
        <w:rPr>
          <w:sz w:val="26"/>
          <w:szCs w:val="26"/>
        </w:rPr>
        <w:t>2</w:t>
      </w:r>
      <w:r>
        <w:rPr>
          <w:sz w:val="26"/>
          <w:szCs w:val="26"/>
        </w:rPr>
        <w:t xml:space="preserve"> года во всех учреждениях, находящихся на территории Анчулского сельсовета.</w:t>
      </w:r>
    </w:p>
    <w:p w:rsidR="005424AF" w:rsidRDefault="005424AF" w:rsidP="005424A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2.    Контроль за выполнением данного постановления оставляю за собой. </w:t>
      </w:r>
    </w:p>
    <w:p w:rsidR="005424AF" w:rsidRDefault="005424AF" w:rsidP="005424AF">
      <w:pPr>
        <w:jc w:val="both"/>
        <w:rPr>
          <w:sz w:val="26"/>
          <w:szCs w:val="26"/>
        </w:rPr>
      </w:pPr>
    </w:p>
    <w:p w:rsidR="005424AF" w:rsidRDefault="005424AF" w:rsidP="005424AF">
      <w:pPr>
        <w:jc w:val="both"/>
        <w:rPr>
          <w:sz w:val="26"/>
          <w:szCs w:val="26"/>
        </w:rPr>
      </w:pPr>
    </w:p>
    <w:p w:rsidR="005424AF" w:rsidRDefault="005424AF" w:rsidP="005424AF">
      <w:pPr>
        <w:jc w:val="both"/>
        <w:rPr>
          <w:sz w:val="26"/>
          <w:szCs w:val="26"/>
        </w:rPr>
      </w:pPr>
    </w:p>
    <w:p w:rsidR="005424AF" w:rsidRDefault="005424AF" w:rsidP="005424A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Анчулского сельсовета                                                                О.И. Тибильдеев </w:t>
      </w:r>
    </w:p>
    <w:p w:rsidR="005424AF" w:rsidRDefault="005424AF" w:rsidP="005424AF">
      <w:pPr>
        <w:jc w:val="both"/>
        <w:rPr>
          <w:sz w:val="26"/>
          <w:szCs w:val="26"/>
        </w:rPr>
      </w:pPr>
    </w:p>
    <w:p w:rsidR="005424AF" w:rsidRDefault="005424AF" w:rsidP="005424AF">
      <w:pPr>
        <w:jc w:val="both"/>
        <w:rPr>
          <w:sz w:val="26"/>
          <w:szCs w:val="26"/>
        </w:rPr>
      </w:pPr>
    </w:p>
    <w:p w:rsidR="005424AF" w:rsidRDefault="005424AF" w:rsidP="005424AF">
      <w:pPr>
        <w:jc w:val="both"/>
        <w:rPr>
          <w:sz w:val="26"/>
          <w:szCs w:val="26"/>
        </w:rPr>
      </w:pPr>
    </w:p>
    <w:p w:rsidR="005424AF" w:rsidRDefault="005424AF" w:rsidP="005424AF">
      <w:pPr>
        <w:rPr>
          <w:sz w:val="26"/>
          <w:szCs w:val="26"/>
        </w:rPr>
      </w:pPr>
    </w:p>
    <w:p w:rsidR="005424AF" w:rsidRDefault="005424AF" w:rsidP="005424AF">
      <w:pPr>
        <w:rPr>
          <w:sz w:val="26"/>
          <w:szCs w:val="26"/>
        </w:rPr>
      </w:pPr>
    </w:p>
    <w:p w:rsidR="00C77165" w:rsidRDefault="00C77165"/>
    <w:sectPr w:rsidR="00C77165" w:rsidSect="00C77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424AF"/>
    <w:rsid w:val="005424AF"/>
    <w:rsid w:val="00C77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2022-05-12T02:26:00Z</dcterms:created>
  <dcterms:modified xsi:type="dcterms:W3CDTF">2022-05-12T02:28:00Z</dcterms:modified>
</cp:coreProperties>
</file>