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тября </w:t>
      </w:r>
      <w:smartTag w:uri="urn:schemas-microsoft-com:office:smarttags" w:element="metricconverter">
        <w:smartTagPr>
          <w:attr w:name="ProductID" w:val="2018 г"/>
        </w:smartTagPr>
        <w:r w:rsidRPr="00626E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2018 г</w:t>
        </w:r>
      </w:smartTag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№  </w:t>
      </w:r>
      <w:r w:rsidRPr="00626E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Совета депутатов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15.12.2017 г. № 68 «О бюджете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2018 год и на плановый период 2019 и 2020 годов »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со ст.217 Бюджетного кодекса Российской Федерации и на основании п.5.ст. 29 Устава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05.01.2006 г. № 10 , Совет депутатов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РЕШИЛ: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1.Внести в решение Совета депутатов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15.12.2017 г. № 68 « О бюджете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2018 год и на плановый период 2019 и 2020 годов » следующие изменения: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 статье 1 пункт 1 в частях 1 и 2 цифра «5320,6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», «5470,6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заменить  цифрами «</w:t>
      </w:r>
      <w:r w:rsidR="007C6751">
        <w:rPr>
          <w:rFonts w:ascii="Times New Roman" w:eastAsia="Times New Roman" w:hAnsi="Times New Roman" w:cs="Times New Roman"/>
          <w:sz w:val="26"/>
          <w:szCs w:val="26"/>
          <w:lang w:eastAsia="ru-RU"/>
        </w:rPr>
        <w:t>7030,0</w:t>
      </w: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» , «</w:t>
      </w:r>
      <w:r w:rsidR="007C6751">
        <w:rPr>
          <w:rFonts w:ascii="Times New Roman" w:eastAsia="Times New Roman" w:hAnsi="Times New Roman" w:cs="Times New Roman"/>
          <w:sz w:val="26"/>
          <w:szCs w:val="26"/>
          <w:lang w:eastAsia="ru-RU"/>
        </w:rPr>
        <w:t>7180</w:t>
      </w: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».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1) приложение 1</w:t>
      </w:r>
      <w:r w:rsidRPr="00626E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дефицита местного бюджета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2018 год» изложить в новой редакции 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решению;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приложение 3 «Доходы местного бюджета по группам, подгруппам и статьям кодов классификации доходов бюджетов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2018 год » изложить в новой редакции 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решению</w:t>
      </w:r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3) приложение 7 «Ведомственная структура расходов местного бюджета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2018 год» изложить в новой редакции 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к настоящему решению;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4) приложение 9 «Распределение бюджетных ассигнований по разделам и подразделам, классификации расходов бюджета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на 2018 год » изложить в новой редакции 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 настоящему решению;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5)  приложение 11 «Распределение бюджетных ассигнований по целевым статьям (муниципальным программам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непрограммным направлениям деятельности), группам и подгруппам видов расходов, классификации расходов местного бюджета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2018 год» изложить в новой редакции 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к настоящему решению;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</w:t>
      </w:r>
      <w:proofErr w:type="gram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(А.А.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Шулбаев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3.Настоящее решение вступает в силу после их официального опубликования (обнародования).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 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Тибильдеев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О.И.</w:t>
      </w:r>
      <w:r w:rsidRPr="00626E3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u w:val="single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решение совета депутатов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от 15.12.2017 г. № 68  «О бюджете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на 2018 год  и на плановый период 2019 и 2020 годов» от </w:t>
      </w:r>
      <w:r>
        <w:rPr>
          <w:rFonts w:ascii="Times New Roman" w:eastAsia="Times New Roman" w:hAnsi="Times New Roman" w:cs="Times New Roman"/>
          <w:lang w:eastAsia="ru-RU"/>
        </w:rPr>
        <w:t>18.10</w:t>
      </w:r>
      <w:r w:rsidRPr="00626E31">
        <w:rPr>
          <w:rFonts w:ascii="Times New Roman" w:eastAsia="Times New Roman" w:hAnsi="Times New Roman" w:cs="Times New Roman"/>
          <w:lang w:eastAsia="ru-RU"/>
        </w:rPr>
        <w:t>.2018 года № 9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626E3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626E31" w:rsidRPr="00626E31" w:rsidRDefault="00626E31" w:rsidP="006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дефицита местного бюджета </w:t>
      </w:r>
      <w:proofErr w:type="spellStart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2018 год</w:t>
      </w:r>
    </w:p>
    <w:p w:rsidR="00626E31" w:rsidRPr="00626E31" w:rsidRDefault="00626E31" w:rsidP="00626E31">
      <w:pPr>
        <w:spacing w:after="0" w:line="240" w:lineRule="auto"/>
        <w:ind w:firstLine="5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26E31" w:rsidRPr="00626E31" w:rsidRDefault="00626E31" w:rsidP="00626E31">
      <w:pPr>
        <w:spacing w:after="0" w:line="240" w:lineRule="auto"/>
        <w:ind w:firstLine="5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4731"/>
        <w:gridCol w:w="1253"/>
      </w:tblGrid>
      <w:tr w:rsidR="00626E31" w:rsidRPr="00626E31" w:rsidTr="007C675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26E31" w:rsidRPr="00626E31" w:rsidTr="007C675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200 01 05 00 00 00 0000 000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</w:tr>
      <w:tr w:rsidR="00626E31" w:rsidRPr="00626E31" w:rsidTr="007C675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7C675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7030</w:t>
            </w:r>
            <w:r w:rsidR="00626E31"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26E31" w:rsidRPr="00626E31" w:rsidTr="007C675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7C6751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  <w:r w:rsidR="00626E31"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О.И. </w:t>
      </w:r>
      <w:proofErr w:type="spellStart"/>
      <w:r w:rsidRPr="00626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Тибильдеев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Приложение 2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u w:val="single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решение совета депутатов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от 15.12.2017 г. № 68  «О бюджете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на 2018 год  и на плановый период 2019 и 2020 годов» от </w:t>
      </w:r>
      <w:r>
        <w:rPr>
          <w:rFonts w:ascii="Times New Roman" w:eastAsia="Times New Roman" w:hAnsi="Times New Roman" w:cs="Times New Roman"/>
          <w:lang w:eastAsia="ru-RU"/>
        </w:rPr>
        <w:t>18.10</w:t>
      </w:r>
      <w:r w:rsidRPr="00626E31">
        <w:rPr>
          <w:rFonts w:ascii="Times New Roman" w:eastAsia="Times New Roman" w:hAnsi="Times New Roman" w:cs="Times New Roman"/>
          <w:lang w:eastAsia="ru-RU"/>
        </w:rPr>
        <w:t xml:space="preserve">.2018 года № </w:t>
      </w:r>
      <w:r>
        <w:rPr>
          <w:rFonts w:ascii="Times New Roman" w:eastAsia="Times New Roman" w:hAnsi="Times New Roman" w:cs="Times New Roman"/>
          <w:lang w:eastAsia="ru-RU"/>
        </w:rPr>
        <w:t xml:space="preserve"> 92</w:t>
      </w:r>
      <w:r w:rsidRPr="00626E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местного бюджета по группам, подгруппам и статьям кодов классификации доходов бюджетов </w:t>
      </w:r>
      <w:proofErr w:type="spellStart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2018 год </w:t>
      </w:r>
    </w:p>
    <w:p w:rsidR="00626E31" w:rsidRPr="00626E31" w:rsidRDefault="00626E31" w:rsidP="0062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spacing w:after="0" w:line="240" w:lineRule="auto"/>
        <w:ind w:firstLine="5254"/>
        <w:jc w:val="right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26E3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26E31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5404"/>
        <w:gridCol w:w="1588"/>
      </w:tblGrid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806" w:type="pct"/>
            <w:shd w:val="clear" w:color="auto" w:fill="auto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6E3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2018 г</w:t>
              </w:r>
            </w:smartTag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1029,8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297,9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297,9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1 01 02010 01 0000 110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26E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26E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626E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26E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30,9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543,4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производимым на территории Российской Федерации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543,4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313,4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1 03 02260 01 0000 110</w:t>
            </w:r>
          </w:p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-30,0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9,1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178,4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172,1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1 06 06030 00 0000 110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147,6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147,6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1,0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1 08 04000 01 0000 110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626E31" w:rsidRPr="00626E31" w:rsidTr="007C6751">
        <w:trPr>
          <w:trHeight w:val="1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626E31" w:rsidRPr="00626E31" w:rsidTr="007C6751">
        <w:trPr>
          <w:trHeight w:val="32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6000</w:t>
            </w:r>
            <w:r w:rsidR="00626E31"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,2</w:t>
            </w:r>
          </w:p>
        </w:tc>
      </w:tr>
      <w:tr w:rsidR="00626E31" w:rsidRPr="00626E31" w:rsidTr="007C6751">
        <w:trPr>
          <w:trHeight w:val="50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</w:p>
        </w:tc>
      </w:tr>
      <w:tr w:rsidR="00626E31" w:rsidRPr="00626E31" w:rsidTr="007C6751">
        <w:trPr>
          <w:trHeight w:val="48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2 02 10000 00 0000 151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4336,6</w:t>
            </w:r>
          </w:p>
        </w:tc>
      </w:tr>
      <w:tr w:rsidR="00626E31" w:rsidRPr="00626E31" w:rsidTr="007C6751">
        <w:trPr>
          <w:trHeight w:val="248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4111,6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2 02 15001 10 0000 151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4111,6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225,0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2 02 15002 10 0000 151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225,0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2 02 29999 10 0000 151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 поселений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2 02 30000 00 0000 151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</w:t>
            </w: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2 02 35250 00 0000 151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2 02 35250 10 0000 151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30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626E31" w:rsidRPr="00626E31" w:rsidTr="007C6751">
        <w:trPr>
          <w:trHeight w:val="30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626E31" w:rsidRPr="00626E31" w:rsidTr="007C6751">
        <w:trPr>
          <w:trHeight w:val="30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626E31" w:rsidRPr="00626E31" w:rsidTr="007C6751">
        <w:trPr>
          <w:trHeight w:val="30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7030</w:t>
            </w:r>
            <w:r w:rsidR="00626E31"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</w:tbl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О.И. </w:t>
      </w:r>
      <w:proofErr w:type="spellStart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Тибильдеев</w:t>
      </w:r>
      <w:proofErr w:type="spellEnd"/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626E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Приложение 3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решение совета депутатов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от 15.12.2017 г. № 68  «О бюджете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на 2018 год  и на плановый период 2019 и 2020 годов» от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626E3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626E31">
        <w:rPr>
          <w:rFonts w:ascii="Times New Roman" w:eastAsia="Times New Roman" w:hAnsi="Times New Roman" w:cs="Times New Roman"/>
          <w:lang w:eastAsia="ru-RU"/>
        </w:rPr>
        <w:t>.2018 года №  9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626E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 структура  расходов местного бюджета </w:t>
      </w:r>
      <w:proofErr w:type="spellStart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 2018 год </w:t>
      </w:r>
    </w:p>
    <w:p w:rsidR="00626E31" w:rsidRPr="00626E31" w:rsidRDefault="00626E31" w:rsidP="00626E31">
      <w:pPr>
        <w:spacing w:after="0" w:line="240" w:lineRule="auto"/>
        <w:ind w:firstLine="5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Pr="00626E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proofErr w:type="gramStart"/>
      <w:r w:rsidRPr="00626E31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626E31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ублей</w:t>
      </w:r>
      <w:proofErr w:type="spellEnd"/>
      <w:r w:rsidRPr="0062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741"/>
        <w:gridCol w:w="741"/>
        <w:gridCol w:w="798"/>
        <w:gridCol w:w="1596"/>
        <w:gridCol w:w="798"/>
        <w:gridCol w:w="968"/>
      </w:tblGrid>
      <w:tr w:rsidR="00626E31" w:rsidRPr="00626E31" w:rsidTr="007C6751">
        <w:trPr>
          <w:trHeight w:val="1105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 </w:t>
            </w:r>
          </w:p>
        </w:tc>
        <w:tc>
          <w:tcPr>
            <w:tcW w:w="491" w:type="pct"/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7180</w:t>
            </w:r>
            <w:r w:rsidR="00626E31"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B024A5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1603,4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E31" w:rsidRPr="00626E31" w:rsidRDefault="00626E31" w:rsidP="002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2D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D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2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2D6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6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2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2D6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6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20800 00510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433,8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20800 00510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20800 00510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26E31"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26E31"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26E31"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D6C8C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8C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8C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8C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8C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8C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8C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8C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</w:t>
            </w:r>
          </w:p>
        </w:tc>
      </w:tr>
      <w:tr w:rsidR="007C675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1" w:rsidRPr="00626E31" w:rsidRDefault="007C675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7C675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</w:t>
            </w:r>
          </w:p>
        </w:tc>
      </w:tr>
      <w:tr w:rsidR="007C675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1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Pr="00626E3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51" w:rsidRDefault="002D6C8C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E31" w:rsidRPr="00626E31" w:rsidRDefault="002D6C8C" w:rsidP="002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4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2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муниципальными финансами на 2015-2020 годы в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2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2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2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77400 00500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2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B024A5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B024A5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D6C8C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2D6C8C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2D6C8C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Резервные  фонды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 фонды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20800 00600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20800 00600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626E31" w:rsidP="002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4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20800 79120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D6C8C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D6C8C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D6C8C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8C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муниципальными финансами на 2015-2020 годы в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77400 00000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77400 93990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77400 93990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77400 93990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626E31" w:rsidRPr="00626E31" w:rsidTr="007C6751">
        <w:trPr>
          <w:trHeight w:val="201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«Профилактика по противодействию терроризму и политическому, национальному и религиозному экстремизму на территории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2017-2021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26E31" w:rsidRPr="00626E31" w:rsidTr="007C6751">
        <w:trPr>
          <w:trHeight w:val="528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78200 00850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78200 00850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29,3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Анчулском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на 2017-2020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77500 44120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77500 44120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 обеспечению пожарной безопасности на территории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2015-2020 годы 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Республики Хакасия от чрезвычайных ситуаций,</w:t>
            </w:r>
          </w:p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и безопасности на водных объектах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78000 44520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78000 44520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CE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654,</w:t>
            </w:r>
            <w:r w:rsidR="00C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2445A1" w:rsidP="00CE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621,</w:t>
            </w:r>
            <w:r w:rsidR="00C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CE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</w:t>
            </w:r>
            <w:r w:rsidR="00C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и развитие автомобильных дорог местного значения в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2017-2020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78100 00790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CE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</w:t>
            </w:r>
            <w:r w:rsidR="00C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Дорожные фонды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78100 00790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CE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</w:t>
            </w:r>
            <w:r w:rsidR="00C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78100 00790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2445A1" w:rsidP="00CE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</w:t>
            </w:r>
            <w:r w:rsidR="00CE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</w:t>
            </w:r>
            <w:r w:rsidR="0066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компенсацию затрат по доставке продуктовых 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непродуктовых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жителям малых и отдаленных сел, не имеющих стационарных точек торговли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</w:t>
            </w:r>
            <w:r w:rsidR="0066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</w:t>
            </w:r>
            <w:r w:rsidR="0066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2445A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45A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«Сохранение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ызылсуг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2016-2018 гг.»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77900 44442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45A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компенсацию затрат по доставке продуктовых 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непродуктовых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жителям малых и отдаленных сел, не имеющих стационарных точек торговли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77900 44442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45A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77900 44442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1" w:rsidRPr="00626E31" w:rsidRDefault="002445A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26E31" w:rsidRPr="00626E31" w:rsidTr="007C6751">
        <w:trPr>
          <w:trHeight w:val="168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2478,4</w:t>
            </w:r>
          </w:p>
        </w:tc>
      </w:tr>
      <w:tr w:rsidR="00626E31" w:rsidRPr="00626E31" w:rsidTr="00CE5940">
        <w:trPr>
          <w:trHeight w:val="168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2478,4</w:t>
            </w:r>
          </w:p>
        </w:tc>
      </w:tr>
      <w:tr w:rsidR="00626E31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496,1</w:t>
            </w:r>
          </w:p>
        </w:tc>
      </w:tr>
      <w:tr w:rsidR="00626E31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496,1</w:t>
            </w:r>
          </w:p>
        </w:tc>
      </w:tr>
      <w:tr w:rsidR="00626E31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20800 71200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26E31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20800 71200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F579D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F579D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F579D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6F579D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9D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626E31" w:rsidRPr="00626E31" w:rsidTr="007C6751">
        <w:trPr>
          <w:trHeight w:val="40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F579D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F5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626E31" w:rsidRPr="00626E31" w:rsidTr="007C6751">
        <w:trPr>
          <w:trHeight w:val="18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«Повышение эффективности </w:t>
            </w: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управления муниципальными финансами на 2015-2020 годы в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77400 44220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1335,6</w:t>
            </w:r>
          </w:p>
        </w:tc>
      </w:tr>
      <w:tr w:rsidR="00626E31" w:rsidRPr="00626E31" w:rsidTr="007C6751">
        <w:trPr>
          <w:trHeight w:val="18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77400 44220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1335,6</w:t>
            </w:r>
          </w:p>
        </w:tc>
      </w:tr>
      <w:tr w:rsidR="00626E31" w:rsidRPr="00626E31" w:rsidTr="007C6751">
        <w:trPr>
          <w:trHeight w:val="18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77400 44220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1335,6</w:t>
            </w:r>
          </w:p>
        </w:tc>
      </w:tr>
      <w:tr w:rsidR="00626E31" w:rsidRPr="00626E31" w:rsidTr="007C6751">
        <w:trPr>
          <w:trHeight w:val="18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на 2017-2020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646,7</w:t>
            </w:r>
          </w:p>
        </w:tc>
      </w:tr>
      <w:tr w:rsidR="00626E31" w:rsidRPr="00626E31" w:rsidTr="007C6751">
        <w:trPr>
          <w:trHeight w:val="7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77600 42700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26E31" w:rsidRPr="00626E31" w:rsidTr="007C6751">
        <w:trPr>
          <w:trHeight w:val="168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77600 42700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26E31" w:rsidRPr="00626E31" w:rsidTr="007C6751">
        <w:trPr>
          <w:trHeight w:val="168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77600 44220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496,7</w:t>
            </w:r>
          </w:p>
        </w:tc>
      </w:tr>
      <w:tr w:rsidR="00626E31" w:rsidRPr="00626E31" w:rsidTr="007C6751">
        <w:trPr>
          <w:trHeight w:val="168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77600 44220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496,7</w:t>
            </w:r>
          </w:p>
        </w:tc>
      </w:tr>
      <w:tr w:rsidR="00626E31" w:rsidRPr="00626E31" w:rsidTr="007C6751">
        <w:trPr>
          <w:trHeight w:val="324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1934,6</w:t>
            </w:r>
          </w:p>
        </w:tc>
      </w:tr>
      <w:tr w:rsidR="00626E31" w:rsidRPr="00626E31" w:rsidTr="00CE5940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1328,9</w:t>
            </w:r>
          </w:p>
        </w:tc>
      </w:tr>
      <w:tr w:rsidR="00626E31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720,8</w:t>
            </w:r>
          </w:p>
        </w:tc>
      </w:tr>
      <w:tr w:rsidR="00626E31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FF6DA2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720,8</w:t>
            </w:r>
          </w:p>
        </w:tc>
      </w:tr>
      <w:tr w:rsidR="00626E31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26E31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F6DA2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6DA2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6DA2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на частичное погашение просроченной кредиторской задолженности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S9130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F6DA2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S9130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2" w:rsidRPr="00FF6DA2" w:rsidRDefault="00FF6DA2" w:rsidP="00F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26E31" w:rsidRPr="00626E31" w:rsidTr="007C6751">
        <w:trPr>
          <w:trHeight w:val="392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</w:tr>
      <w:tr w:rsidR="00626E31" w:rsidRPr="00626E31" w:rsidTr="007C6751">
        <w:trPr>
          <w:trHeight w:val="493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«Культура муниципального образования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Анчулский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  на 2017-2020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</w:tr>
      <w:tr w:rsidR="00626E31" w:rsidRPr="00626E31" w:rsidTr="007C6751">
        <w:trPr>
          <w:trHeight w:val="493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(ДК)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77700 01309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</w:tr>
      <w:tr w:rsidR="00626E31" w:rsidRPr="00626E31" w:rsidTr="007C6751">
        <w:trPr>
          <w:trHeight w:val="43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77700 01309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FF6DA2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</w:tr>
      <w:tr w:rsidR="00626E31" w:rsidRPr="00626E31" w:rsidTr="007C6751">
        <w:trPr>
          <w:trHeight w:val="493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77700 01309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F579D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</w:tr>
      <w:tr w:rsidR="00626E31" w:rsidRPr="00626E31" w:rsidTr="007C6751">
        <w:trPr>
          <w:trHeight w:val="493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</w:t>
            </w:r>
            <w:r w:rsidR="0072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 вопросы в  области  культуры, кинематографии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605,7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921D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на частичное погашение просроченной кредиторской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Default="00182237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921D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D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B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муниципальными финансами на 2015-2020 годы в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B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77400 45290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B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77400 45290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77400 45290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77400 45290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B921D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6E31"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626E31" w:rsidRPr="00626E31" w:rsidTr="00CE5940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2017-2020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77800 44320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77800 44320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Осуществление отдельных государственных полномочий в сфере социальной поддержки работников муниципальных организаций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культуры, работающих и проживающих в сельских населенных пунктах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20800 70270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20800 70270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86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7180,0</w:t>
            </w:r>
          </w:p>
        </w:tc>
      </w:tr>
    </w:tbl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</w:t>
      </w:r>
      <w:proofErr w:type="spellStart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О.И.Тибильдеев</w:t>
      </w:r>
      <w:proofErr w:type="spellEnd"/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940" w:rsidRPr="00626E31" w:rsidRDefault="00CE5940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</w:t>
      </w:r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E31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u w:val="single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решение совета депутатов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от 15.12.2017 г. № 68  «О бюджете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на 2018 год  и на плановый период 2019 и 2020 годов» от </w:t>
      </w:r>
      <w:r>
        <w:rPr>
          <w:rFonts w:ascii="Times New Roman" w:eastAsia="Times New Roman" w:hAnsi="Times New Roman" w:cs="Times New Roman"/>
          <w:lang w:eastAsia="ru-RU"/>
        </w:rPr>
        <w:t>18.10</w:t>
      </w:r>
      <w:r w:rsidRPr="00626E31">
        <w:rPr>
          <w:rFonts w:ascii="Times New Roman" w:eastAsia="Times New Roman" w:hAnsi="Times New Roman" w:cs="Times New Roman"/>
          <w:lang w:eastAsia="ru-RU"/>
        </w:rPr>
        <w:t>.2018 года № 9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626E3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626E31" w:rsidRPr="00626E31" w:rsidRDefault="00626E31" w:rsidP="006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</w:t>
      </w:r>
      <w:proofErr w:type="spellStart"/>
      <w:r w:rsidRPr="00626E3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сельсовета на 2018 год</w:t>
      </w:r>
    </w:p>
    <w:p w:rsidR="00626E31" w:rsidRPr="00626E31" w:rsidRDefault="00626E31" w:rsidP="006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626E31" w:rsidRPr="00626E31" w:rsidRDefault="00626E31" w:rsidP="00626E31">
      <w:pPr>
        <w:widowControl w:val="0"/>
        <w:tabs>
          <w:tab w:val="left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26E3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26E31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5"/>
        <w:gridCol w:w="761"/>
        <w:gridCol w:w="877"/>
        <w:gridCol w:w="2323"/>
      </w:tblGrid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на 2018 год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1603,4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506,9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74,2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672,6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Резервные 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290,2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104,2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11,4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11,4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654,8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621,8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33,0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2478,4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496,1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1982,3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1934,6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720,8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608,1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88,9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516,8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93</w:t>
            </w: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,2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Муниципальные 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375,1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,1</w:t>
            </w:r>
          </w:p>
        </w:tc>
      </w:tr>
      <w:tr w:rsidR="00626E31" w:rsidRPr="00626E31" w:rsidTr="007C6751">
        <w:trPr>
          <w:trHeight w:val="28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CE5940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7180,0</w:t>
            </w:r>
          </w:p>
        </w:tc>
      </w:tr>
    </w:tbl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-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                                                                                 </w:t>
      </w:r>
      <w:r w:rsidR="004B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 </w:t>
      </w:r>
      <w:proofErr w:type="spellStart"/>
      <w:r w:rsidR="004B0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Тибильдеев</w:t>
      </w:r>
      <w:proofErr w:type="spellEnd"/>
    </w:p>
    <w:p w:rsidR="004B030B" w:rsidRPr="00626E31" w:rsidRDefault="004B030B" w:rsidP="00626E31">
      <w:pPr>
        <w:widowControl w:val="0"/>
        <w:autoSpaceDE w:val="0"/>
        <w:autoSpaceDN w:val="0"/>
        <w:adjustRightInd w:val="0"/>
        <w:spacing w:after="0" w:line="240" w:lineRule="auto"/>
        <w:ind w:left="-51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030B" w:rsidRPr="00626E31" w:rsidSect="007C6751">
          <w:footerReference w:type="even" r:id="rId13"/>
          <w:footerReference w:type="default" r:id="rId14"/>
          <w:pgSz w:w="11906" w:h="16838"/>
          <w:pgMar w:top="567" w:right="567" w:bottom="567" w:left="1701" w:header="709" w:footer="709" w:gutter="0"/>
          <w:cols w:space="720"/>
          <w:titlePg/>
        </w:sectPr>
      </w:pPr>
    </w:p>
    <w:p w:rsidR="00626E31" w:rsidRPr="00626E31" w:rsidRDefault="00626E31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</w:t>
      </w:r>
      <w:r w:rsidR="004B03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bookmarkStart w:id="0" w:name="_GoBack"/>
      <w:bookmarkEnd w:id="0"/>
      <w:r w:rsidRPr="00626E31">
        <w:rPr>
          <w:rFonts w:ascii="Times New Roman" w:eastAsia="Times New Roman" w:hAnsi="Times New Roman" w:cs="Times New Roman"/>
          <w:lang w:eastAsia="ru-RU"/>
        </w:rPr>
        <w:t xml:space="preserve">    Приложение 5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626E31" w:rsidRPr="00626E31" w:rsidRDefault="00626E31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eastAsia="Times New Roman" w:hAnsi="Times New Roman" w:cs="Times New Roman"/>
          <w:lang w:eastAsia="ru-RU"/>
        </w:rPr>
      </w:pPr>
      <w:r w:rsidRPr="00626E31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решение совета депутатов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от 15.12.2017 г. № 64 « О бюджете </w:t>
      </w:r>
      <w:proofErr w:type="spellStart"/>
      <w:r w:rsidRPr="00626E31">
        <w:rPr>
          <w:rFonts w:ascii="Times New Roman" w:eastAsia="Times New Roman" w:hAnsi="Times New Roman" w:cs="Times New Roman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lang w:eastAsia="ru-RU"/>
        </w:rPr>
        <w:t xml:space="preserve"> сельсовета на 2018 год  и на плановый период 2019 и 2020 годов» от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626E3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626E31">
        <w:rPr>
          <w:rFonts w:ascii="Times New Roman" w:eastAsia="Times New Roman" w:hAnsi="Times New Roman" w:cs="Times New Roman"/>
          <w:lang w:eastAsia="ru-RU"/>
        </w:rPr>
        <w:t>.2018 года №  9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непрограммным направлениям деятельности</w:t>
      </w:r>
      <w:proofErr w:type="gramStart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группам и подгруппам видов расходов классификации расходов местного бюджета </w:t>
      </w:r>
      <w:proofErr w:type="spellStart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2018 год</w:t>
      </w:r>
    </w:p>
    <w:p w:rsidR="00626E31" w:rsidRPr="00626E31" w:rsidRDefault="00626E31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E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</w:t>
      </w:r>
      <w:proofErr w:type="spellStart"/>
      <w:r w:rsidRPr="00626E3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626E3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626E31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626E31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1662"/>
        <w:gridCol w:w="995"/>
        <w:gridCol w:w="1217"/>
      </w:tblGrid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программная часть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5078,6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«Повышение эффективности управления муниципальными финансами на 2015-2020 годы в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77400 00000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2812,2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77400 00500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77400 00500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77400 00500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77400 00500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организаций и земельный налог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77400 00500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77400 00500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77400 00500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19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</w:t>
            </w:r>
            <w:r w:rsidR="001937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77400 45290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516,8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77400 45290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390,5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77400 45290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77400 45290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77400 93990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287,2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77400 93990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77400 93990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77400 44220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1335,6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77400 44220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1335,6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Анчулском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сельсовете на 2017-2020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77500 00000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77500 44120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77500 44120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«Благоустройство на 2017-2020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77600 00000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646,7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77600 44220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«Культура муниципального образования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Анчулский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Таштыпского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района Республики Хакасия  на 2017-2020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77700 00000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608,1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подведомственных учреждений (ДК)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77700 01309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77700 01309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79,5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77700 01309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77700 01309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«Социальная поддержка граждан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сельсовета на 2017-2020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77800 00000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375,1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77800 44320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Муниципальная программа «По обеспечению пожарной безопасности на территории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сельсовета на 2015-2020 годы 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78000 00000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3,4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защите населения и территорий Республики Хакасия от чрезвычайных ситуаций, 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пожарной безопасности и безопасности на водных объектах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78000 44520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78000 44520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937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«Совершенствование и развитие автомобильных дорог местного значения в Администрации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сельсовета на 2017-2020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78100 00000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621,8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78100 00790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621,8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78100 00790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621,8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«Профилактика по противодействию терроризму и политическому, национальному и религиозному экстремизму на территории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сельсовета на 2017-2021 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78200 00000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78200 00850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78200 00850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19376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193766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«Сохранение и развитие </w:t>
            </w:r>
            <w:proofErr w:type="spellStart"/>
            <w:r w:rsidRPr="00193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Start"/>
            <w:r w:rsidRPr="00193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193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ызылсуг</w:t>
            </w:r>
            <w:proofErr w:type="spellEnd"/>
            <w:r w:rsidRPr="00193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3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Анчулского</w:t>
            </w:r>
            <w:proofErr w:type="spellEnd"/>
            <w:r w:rsidRPr="00193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на 2016-2018 гг.»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77900 44442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19376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77900 44442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19376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77900 44442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66" w:rsidRPr="00626E31" w:rsidRDefault="0019376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20000 00000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536F4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2101,4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20800 00510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433,8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20800 00510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20800 00510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9765D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20800 79130</w:t>
            </w:r>
          </w:p>
          <w:p w:rsidR="00C71B86" w:rsidRPr="00626E31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</w:tr>
      <w:tr w:rsidR="009765D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</w:tr>
      <w:tr w:rsidR="009765D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D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учреждения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учреждения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 фонды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20800 00600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20800 00600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20800 51180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20800 51180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74,9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20800 51180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29,3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</w:t>
            </w:r>
          </w:p>
        </w:tc>
      </w:tr>
      <w:tr w:rsidR="00C71B86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Pr="00626E31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C7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86" w:rsidRDefault="00C71B86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20800 70270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20800 70270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20800 71200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20800 71200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20800 71280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20800 71280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32,7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127,6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97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76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97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592,2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муниципальным образованиям на частичное погашение просроченной кредиторской задолженности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97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592,2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97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592,2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20800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97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на частичное погашение просроченной кредиторской задолженности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20800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97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20800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97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частичную компенсацию расходов по оплате труда работникам бюджетной сферы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626E31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учреждения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626E3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31" w:rsidRPr="00626E31" w:rsidRDefault="009765D1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26E31" w:rsidRPr="00626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Субсидия муниципальным образованиям на </w:t>
            </w:r>
            <w:r w:rsidRPr="00C71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частичное погашение просроченной кредиторской задолженности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6536F4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6536F4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</w:t>
            </w:r>
          </w:p>
        </w:tc>
      </w:tr>
      <w:tr w:rsidR="0027300F" w:rsidRPr="00626E31" w:rsidTr="007C6751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Фонд оплаты труда учреждения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27300F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20800 79130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626E31" w:rsidRDefault="006536F4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6536F4" w:rsidP="0062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</w:t>
            </w:r>
          </w:p>
        </w:tc>
      </w:tr>
    </w:tbl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31" w:rsidRPr="00626E31" w:rsidRDefault="00626E31" w:rsidP="00626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3D" w:rsidRDefault="00626E31" w:rsidP="00626E31"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62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О.И.Тибильд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еев</w:t>
      </w:r>
      <w:proofErr w:type="spellEnd"/>
    </w:p>
    <w:sectPr w:rsidR="00D0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86" w:rsidRDefault="00C71B86">
      <w:pPr>
        <w:spacing w:after="0" w:line="240" w:lineRule="auto"/>
      </w:pPr>
      <w:r>
        <w:separator/>
      </w:r>
    </w:p>
  </w:endnote>
  <w:endnote w:type="continuationSeparator" w:id="0">
    <w:p w:rsidR="00C71B86" w:rsidRDefault="00C7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86" w:rsidRDefault="00C71B86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1B86" w:rsidRDefault="00C71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86" w:rsidRDefault="00C71B86" w:rsidP="007C6751">
    <w:pPr>
      <w:pStyle w:val="a5"/>
      <w:framePr w:wrap="around" w:vAnchor="text" w:hAnchor="margin" w:xAlign="center" w:y="1"/>
      <w:rPr>
        <w:rStyle w:val="ae"/>
      </w:rPr>
    </w:pPr>
  </w:p>
  <w:p w:rsidR="00C71B86" w:rsidRDefault="00C71B86" w:rsidP="007C6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86" w:rsidRDefault="00C71B86">
      <w:pPr>
        <w:spacing w:after="0" w:line="240" w:lineRule="auto"/>
      </w:pPr>
      <w:r>
        <w:separator/>
      </w:r>
    </w:p>
  </w:footnote>
  <w:footnote w:type="continuationSeparator" w:id="0">
    <w:p w:rsidR="00C71B86" w:rsidRDefault="00C7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hint="default"/>
      </w:rPr>
    </w:lvl>
  </w:abstractNum>
  <w:abstractNum w:abstractNumId="1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4"/>
    <w:rsid w:val="00182237"/>
    <w:rsid w:val="00193766"/>
    <w:rsid w:val="002341C9"/>
    <w:rsid w:val="002445A1"/>
    <w:rsid w:val="0027300F"/>
    <w:rsid w:val="002D6C8C"/>
    <w:rsid w:val="004B030B"/>
    <w:rsid w:val="00626E31"/>
    <w:rsid w:val="006536F4"/>
    <w:rsid w:val="006634F5"/>
    <w:rsid w:val="006F579D"/>
    <w:rsid w:val="0072357F"/>
    <w:rsid w:val="007C6751"/>
    <w:rsid w:val="009765D1"/>
    <w:rsid w:val="009812F4"/>
    <w:rsid w:val="00B024A5"/>
    <w:rsid w:val="00B921D1"/>
    <w:rsid w:val="00C71B86"/>
    <w:rsid w:val="00CE5940"/>
    <w:rsid w:val="00D0693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6E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2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626E31"/>
  </w:style>
  <w:style w:type="numbering" w:customStyle="1" w:styleId="1">
    <w:name w:val="Стиль1"/>
    <w:rsid w:val="00626E31"/>
    <w:pPr>
      <w:numPr>
        <w:numId w:val="1"/>
      </w:numPr>
    </w:pPr>
  </w:style>
  <w:style w:type="numbering" w:customStyle="1" w:styleId="2">
    <w:name w:val="Стиль2"/>
    <w:basedOn w:val="a2"/>
    <w:rsid w:val="00626E31"/>
    <w:pPr>
      <w:numPr>
        <w:numId w:val="2"/>
      </w:numPr>
    </w:pPr>
  </w:style>
  <w:style w:type="paragraph" w:styleId="a3">
    <w:name w:val="header"/>
    <w:basedOn w:val="a"/>
    <w:link w:val="a4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26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1"/>
    <w:rsid w:val="00626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rsid w:val="00626E31"/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626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26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26E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6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7"/>
    <w:locked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2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6E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2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626E31"/>
  </w:style>
  <w:style w:type="numbering" w:customStyle="1" w:styleId="1">
    <w:name w:val="Стиль1"/>
    <w:rsid w:val="00626E31"/>
    <w:pPr>
      <w:numPr>
        <w:numId w:val="1"/>
      </w:numPr>
    </w:pPr>
  </w:style>
  <w:style w:type="numbering" w:customStyle="1" w:styleId="2">
    <w:name w:val="Стиль2"/>
    <w:basedOn w:val="a2"/>
    <w:rsid w:val="00626E31"/>
    <w:pPr>
      <w:numPr>
        <w:numId w:val="2"/>
      </w:numPr>
    </w:pPr>
  </w:style>
  <w:style w:type="paragraph" w:styleId="a3">
    <w:name w:val="header"/>
    <w:basedOn w:val="a"/>
    <w:link w:val="a4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26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1"/>
    <w:rsid w:val="00626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rsid w:val="00626E31"/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626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26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26E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6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7"/>
    <w:locked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2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9DD14F3C28700929FC93DA556F2C2E7C49455210A59E7A6564D28BB543ED3249DB739A9E1E9191P2k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9DD14F3C28700929FC93DA556F2C2E7C49455210A59E7A6564D28BB543ED3249DB739A9E1E9191P2k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9DD14F3C28700929FC93DA556F2C2E7C49455210A59E7A6564D28BB543ED3249DB739A9E1792P9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DD14F3C28700929FC93DA556F2C2E7C49455210A59E7A6564D28BB543ED3249DB73989E1EP9k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0BA5-8064-4244-B7B1-28AC498A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2018-10-19T04:13:00Z</cp:lastPrinted>
  <dcterms:created xsi:type="dcterms:W3CDTF">2018-10-16T08:17:00Z</dcterms:created>
  <dcterms:modified xsi:type="dcterms:W3CDTF">2018-10-19T04:17:00Z</dcterms:modified>
</cp:coreProperties>
</file>