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A" w:rsidRPr="00473084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4D3DAA" w:rsidRPr="00473084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4D3DAA" w:rsidRPr="00473084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proofErr w:type="spellEnd"/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4D3DAA" w:rsidRPr="00473084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4D3DAA" w:rsidRPr="00473084" w:rsidRDefault="004D3DAA" w:rsidP="004D3DA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DAA" w:rsidRPr="00473084" w:rsidRDefault="004D3DAA" w:rsidP="004D3DA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0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D3DAA" w:rsidRPr="00473084" w:rsidRDefault="004D3DAA" w:rsidP="004D3DA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DAA" w:rsidRPr="005953DB" w:rsidRDefault="004D3DAA" w:rsidP="004D3DAA">
      <w:pPr>
        <w:keepNext/>
        <w:suppressAutoHyphens/>
        <w:spacing w:before="240" w:after="120" w:line="240" w:lineRule="auto"/>
        <w:outlineLvl w:val="1"/>
        <w:rPr>
          <w:rFonts w:ascii="Times New Roman" w:eastAsia="Arial Unicode MS" w:hAnsi="Times New Roman" w:cs="Times New Roman"/>
          <w:sz w:val="26"/>
          <w:szCs w:val="26"/>
          <w:u w:val="single"/>
          <w:lang w:eastAsia="ar-SA"/>
        </w:rPr>
      </w:pPr>
      <w:r w:rsidRPr="005953D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</w:t>
      </w:r>
      <w:r w:rsidR="005720D9" w:rsidRPr="005953DB">
        <w:rPr>
          <w:rFonts w:ascii="Times New Roman" w:eastAsia="Arial Unicode MS" w:hAnsi="Times New Roman" w:cs="Times New Roman"/>
          <w:sz w:val="26"/>
          <w:szCs w:val="26"/>
          <w:lang w:eastAsia="ar-SA"/>
        </w:rPr>
        <w:t>«</w:t>
      </w:r>
      <w:r w:rsidR="005720D9" w:rsidRPr="005953DB">
        <w:rPr>
          <w:rFonts w:ascii="Times New Roman" w:eastAsia="Arial Unicode MS" w:hAnsi="Times New Roman" w:cs="Times New Roman"/>
          <w:sz w:val="26"/>
          <w:szCs w:val="26"/>
          <w:u w:val="single"/>
          <w:lang w:eastAsia="ar-SA"/>
        </w:rPr>
        <w:t>22</w:t>
      </w:r>
      <w:r w:rsidR="005720D9" w:rsidRPr="005953D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» </w:t>
      </w:r>
      <w:r w:rsidR="005720D9" w:rsidRPr="005953DB">
        <w:rPr>
          <w:rFonts w:ascii="Times New Roman" w:eastAsia="Arial Unicode MS" w:hAnsi="Times New Roman" w:cs="Times New Roman"/>
          <w:sz w:val="26"/>
          <w:szCs w:val="26"/>
          <w:u w:val="single"/>
          <w:lang w:eastAsia="ar-SA"/>
        </w:rPr>
        <w:t>июня</w:t>
      </w:r>
      <w:r w:rsidR="005720D9" w:rsidRPr="005953D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2021</w:t>
      </w:r>
      <w:r w:rsidRPr="005953D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г.</w:t>
      </w:r>
      <w:r w:rsidR="005953D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                            </w:t>
      </w:r>
      <w:r w:rsidRPr="00473084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     </w:t>
      </w:r>
      <w:proofErr w:type="spellStart"/>
      <w:r w:rsidRPr="00473084">
        <w:rPr>
          <w:rFonts w:ascii="Times New Roman" w:eastAsia="Arial Unicode MS" w:hAnsi="Times New Roman" w:cs="Times New Roman"/>
          <w:sz w:val="26"/>
          <w:szCs w:val="26"/>
          <w:lang w:eastAsia="ar-SA"/>
        </w:rPr>
        <w:t>с</w:t>
      </w:r>
      <w:proofErr w:type="gramStart"/>
      <w:r w:rsidRPr="00473084">
        <w:rPr>
          <w:rFonts w:ascii="Times New Roman" w:eastAsia="Arial Unicode MS" w:hAnsi="Times New Roman" w:cs="Times New Roman"/>
          <w:sz w:val="26"/>
          <w:szCs w:val="26"/>
          <w:lang w:eastAsia="ar-SA"/>
        </w:rPr>
        <w:t>.А</w:t>
      </w:r>
      <w:proofErr w:type="gramEnd"/>
      <w:r w:rsidRPr="00473084">
        <w:rPr>
          <w:rFonts w:ascii="Times New Roman" w:eastAsia="Arial Unicode MS" w:hAnsi="Times New Roman" w:cs="Times New Roman"/>
          <w:sz w:val="26"/>
          <w:szCs w:val="26"/>
          <w:lang w:eastAsia="ar-SA"/>
        </w:rPr>
        <w:t>нчул</w:t>
      </w:r>
      <w:proofErr w:type="spellEnd"/>
      <w:r w:rsidRPr="00473084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                                          </w:t>
      </w:r>
      <w:r w:rsidR="005720D9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       </w:t>
      </w:r>
      <w:r w:rsidRPr="00473084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</w:t>
      </w:r>
      <w:r w:rsidR="005720D9">
        <w:rPr>
          <w:rFonts w:ascii="Times New Roman" w:eastAsia="Arial Unicode MS" w:hAnsi="Times New Roman" w:cs="Times New Roman"/>
          <w:sz w:val="26"/>
          <w:szCs w:val="26"/>
          <w:lang w:eastAsia="ar-SA"/>
        </w:rPr>
        <w:t>№</w:t>
      </w:r>
      <w:r w:rsidR="005953D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</w:t>
      </w:r>
      <w:r w:rsidR="005953DB" w:rsidRPr="005953DB">
        <w:rPr>
          <w:rFonts w:ascii="Times New Roman" w:eastAsia="Arial Unicode MS" w:hAnsi="Times New Roman" w:cs="Times New Roman"/>
          <w:sz w:val="26"/>
          <w:szCs w:val="26"/>
          <w:u w:val="single"/>
          <w:lang w:eastAsia="ar-SA"/>
        </w:rPr>
        <w:t>27</w:t>
      </w:r>
    </w:p>
    <w:p w:rsidR="004D3DAA" w:rsidRPr="00473084" w:rsidRDefault="004D3DAA" w:rsidP="004D3DA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DAA" w:rsidRDefault="004D3DAA" w:rsidP="004D3D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A337C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BA337C">
        <w:rPr>
          <w:rFonts w:ascii="Times New Roman" w:hAnsi="Times New Roman"/>
          <w:sz w:val="26"/>
          <w:szCs w:val="26"/>
        </w:rPr>
        <w:t>Муниципальной</w:t>
      </w:r>
      <w:proofErr w:type="gramEnd"/>
      <w:r w:rsidRPr="00BA337C">
        <w:rPr>
          <w:rFonts w:ascii="Times New Roman" w:hAnsi="Times New Roman"/>
          <w:sz w:val="26"/>
          <w:szCs w:val="26"/>
        </w:rPr>
        <w:t xml:space="preserve"> </w:t>
      </w:r>
    </w:p>
    <w:p w:rsidR="004D3DAA" w:rsidRPr="00BA337C" w:rsidRDefault="004D3DAA" w:rsidP="004D3DAA">
      <w:pPr>
        <w:pStyle w:val="a3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BA337C">
        <w:rPr>
          <w:rFonts w:ascii="Times New Roman" w:hAnsi="Times New Roman"/>
          <w:sz w:val="26"/>
          <w:szCs w:val="26"/>
        </w:rPr>
        <w:t>программы э</w:t>
      </w:r>
      <w:r w:rsidRPr="00BA337C">
        <w:rPr>
          <w:rFonts w:ascii="Times New Roman" w:hAnsi="Times New Roman"/>
          <w:color w:val="000000"/>
          <w:sz w:val="26"/>
          <w:szCs w:val="26"/>
        </w:rPr>
        <w:t xml:space="preserve">нергосбережения </w:t>
      </w:r>
    </w:p>
    <w:p w:rsidR="004D3DAA" w:rsidRDefault="004D3DAA" w:rsidP="004D3DAA">
      <w:pPr>
        <w:pStyle w:val="a3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BA337C">
        <w:rPr>
          <w:rFonts w:ascii="Times New Roman" w:hAnsi="Times New Roman"/>
          <w:color w:val="000000"/>
          <w:sz w:val="26"/>
          <w:szCs w:val="26"/>
        </w:rPr>
        <w:t xml:space="preserve">и повышения </w:t>
      </w:r>
      <w:proofErr w:type="gramStart"/>
      <w:r w:rsidRPr="00BA337C">
        <w:rPr>
          <w:rFonts w:ascii="Times New Roman" w:hAnsi="Times New Roman"/>
          <w:color w:val="000000"/>
          <w:sz w:val="26"/>
          <w:szCs w:val="26"/>
        </w:rPr>
        <w:t>энергетической</w:t>
      </w:r>
      <w:proofErr w:type="gramEnd"/>
      <w:r w:rsidRPr="00BA337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D3DAA" w:rsidRDefault="004D3DAA" w:rsidP="004D3D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A337C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CA7EF8" w:rsidRPr="00BA337C">
        <w:rPr>
          <w:rFonts w:ascii="Times New Roman" w:hAnsi="Times New Roman"/>
          <w:sz w:val="26"/>
          <w:szCs w:val="26"/>
        </w:rPr>
        <w:fldChar w:fldCharType="begin"/>
      </w:r>
      <w:r w:rsidRPr="00BA337C">
        <w:rPr>
          <w:rFonts w:ascii="Times New Roman" w:hAnsi="Times New Roman"/>
          <w:sz w:val="26"/>
          <w:szCs w:val="26"/>
        </w:rPr>
        <w:instrText xml:space="preserve"> TITLE   \* MERGEFORMAT </w:instrText>
      </w:r>
      <w:r w:rsidR="00CA7EF8" w:rsidRPr="00BA337C">
        <w:rPr>
          <w:rFonts w:ascii="Times New Roman" w:hAnsi="Times New Roman"/>
          <w:sz w:val="26"/>
          <w:szCs w:val="26"/>
        </w:rPr>
        <w:fldChar w:fldCharType="end"/>
      </w:r>
      <w:r w:rsidRPr="00BA337C">
        <w:rPr>
          <w:rFonts w:ascii="Times New Roman" w:hAnsi="Times New Roman"/>
          <w:sz w:val="26"/>
          <w:szCs w:val="26"/>
        </w:rPr>
        <w:t xml:space="preserve"> на территории </w:t>
      </w:r>
    </w:p>
    <w:p w:rsidR="004D3DAA" w:rsidRDefault="004D3DAA" w:rsidP="004D3D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</w:p>
    <w:p w:rsidR="004D3DAA" w:rsidRDefault="004D3DAA" w:rsidP="004D3DA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A337C">
        <w:rPr>
          <w:rFonts w:ascii="Times New Roman" w:hAnsi="Times New Roman"/>
          <w:sz w:val="26"/>
          <w:szCs w:val="26"/>
        </w:rPr>
        <w:t>сельсовета на 2021-2025 годы</w:t>
      </w:r>
    </w:p>
    <w:p w:rsidR="004D3DAA" w:rsidRPr="00473084" w:rsidRDefault="004D3DAA" w:rsidP="004D3DA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DAA" w:rsidRDefault="004D3DAA" w:rsidP="004D3DAA">
      <w:pPr>
        <w:keepNext/>
        <w:spacing w:after="0" w:line="240" w:lineRule="auto"/>
        <w:ind w:firstLine="8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D3DAA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37C">
        <w:rPr>
          <w:rFonts w:ascii="Times New Roman" w:hAnsi="Times New Roman"/>
          <w:sz w:val="26"/>
          <w:szCs w:val="26"/>
        </w:rPr>
        <w:t xml:space="preserve">В целях реализации Федерального </w:t>
      </w:r>
      <w:hyperlink r:id="rId4" w:history="1">
        <w:r w:rsidRPr="00BA337C">
          <w:rPr>
            <w:rFonts w:ascii="Times New Roman" w:hAnsi="Times New Roman"/>
            <w:sz w:val="26"/>
            <w:szCs w:val="26"/>
          </w:rPr>
          <w:t>закона</w:t>
        </w:r>
      </w:hyperlink>
      <w:r w:rsidRPr="00BA337C">
        <w:rPr>
          <w:rFonts w:ascii="Times New Roman" w:hAnsi="Times New Roman"/>
          <w:sz w:val="26"/>
          <w:szCs w:val="26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в соответствии с Федеральным </w:t>
      </w:r>
      <w:hyperlink r:id="rId5" w:history="1">
        <w:r w:rsidRPr="00BA337C">
          <w:rPr>
            <w:rFonts w:ascii="Times New Roman" w:hAnsi="Times New Roman"/>
            <w:sz w:val="26"/>
            <w:szCs w:val="26"/>
          </w:rPr>
          <w:t>законом</w:t>
        </w:r>
      </w:hyperlink>
      <w:r w:rsidRPr="00BA337C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11.02.2021 № 161 «Об утверждении требований к региональным и муниципальным программам в области</w:t>
      </w:r>
      <w:proofErr w:type="gramEnd"/>
      <w:r w:rsidRPr="00BA337C">
        <w:rPr>
          <w:rFonts w:ascii="Times New Roman" w:hAnsi="Times New Roman"/>
          <w:sz w:val="26"/>
          <w:szCs w:val="26"/>
        </w:rPr>
        <w:t xml:space="preserve">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</w:t>
      </w:r>
      <w:r>
        <w:rPr>
          <w:rFonts w:ascii="Times New Roman" w:hAnsi="Times New Roman"/>
          <w:sz w:val="26"/>
          <w:szCs w:val="26"/>
        </w:rPr>
        <w:t xml:space="preserve">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BA337C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BA337C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BA337C">
        <w:rPr>
          <w:rFonts w:ascii="Times New Roman" w:hAnsi="Times New Roman"/>
          <w:sz w:val="26"/>
          <w:szCs w:val="26"/>
        </w:rPr>
        <w:t xml:space="preserve"> района Респуб</w:t>
      </w:r>
      <w:r>
        <w:rPr>
          <w:rFonts w:ascii="Times New Roman" w:hAnsi="Times New Roman"/>
          <w:sz w:val="26"/>
          <w:szCs w:val="26"/>
        </w:rPr>
        <w:t>лики Хакасия от</w:t>
      </w:r>
      <w:r w:rsidR="005953DB">
        <w:rPr>
          <w:rFonts w:ascii="Times New Roman" w:hAnsi="Times New Roman"/>
          <w:sz w:val="26"/>
          <w:szCs w:val="26"/>
        </w:rPr>
        <w:t xml:space="preserve"> 05.01.2006г № 10,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</w:t>
      </w:r>
      <w:r w:rsidRPr="00BA337C">
        <w:rPr>
          <w:rFonts w:ascii="Times New Roman" w:hAnsi="Times New Roman"/>
          <w:sz w:val="26"/>
          <w:szCs w:val="26"/>
        </w:rPr>
        <w:t>:</w:t>
      </w:r>
    </w:p>
    <w:p w:rsidR="004D3DAA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3DAA" w:rsidRPr="00BA337C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Муниципальную программу</w:t>
      </w:r>
      <w:r w:rsidRPr="00BA337C">
        <w:rPr>
          <w:rFonts w:ascii="Times New Roman" w:hAnsi="Times New Roman"/>
          <w:sz w:val="26"/>
          <w:szCs w:val="26"/>
        </w:rPr>
        <w:t xml:space="preserve"> э</w:t>
      </w:r>
      <w:r w:rsidRPr="00BA337C">
        <w:rPr>
          <w:rFonts w:ascii="Times New Roman" w:hAnsi="Times New Roman"/>
          <w:color w:val="000000"/>
          <w:sz w:val="26"/>
          <w:szCs w:val="26"/>
        </w:rPr>
        <w:t>нергосбережения и повышения энергетической эффективности</w:t>
      </w:r>
      <w:r w:rsidR="00CA7EF8" w:rsidRPr="00BA337C">
        <w:rPr>
          <w:rFonts w:ascii="Times New Roman" w:hAnsi="Times New Roman"/>
          <w:sz w:val="26"/>
          <w:szCs w:val="26"/>
        </w:rPr>
        <w:fldChar w:fldCharType="begin"/>
      </w:r>
      <w:r w:rsidRPr="00BA337C">
        <w:rPr>
          <w:rFonts w:ascii="Times New Roman" w:hAnsi="Times New Roman"/>
          <w:sz w:val="26"/>
          <w:szCs w:val="26"/>
        </w:rPr>
        <w:instrText xml:space="preserve"> TITLE   \* MERGEFORMAT </w:instrText>
      </w:r>
      <w:r w:rsidR="00CA7EF8" w:rsidRPr="00BA337C">
        <w:rPr>
          <w:rFonts w:ascii="Times New Roman" w:hAnsi="Times New Roman"/>
          <w:sz w:val="26"/>
          <w:szCs w:val="26"/>
        </w:rPr>
        <w:fldChar w:fldCharType="end"/>
      </w:r>
      <w:r w:rsidRPr="00BA337C">
        <w:rPr>
          <w:rFonts w:ascii="Times New Roman" w:hAnsi="Times New Roman"/>
          <w:sz w:val="26"/>
          <w:szCs w:val="26"/>
        </w:rPr>
        <w:t xml:space="preserve"> на террит</w:t>
      </w:r>
      <w:r>
        <w:rPr>
          <w:rFonts w:ascii="Times New Roman" w:hAnsi="Times New Roman"/>
          <w:sz w:val="26"/>
          <w:szCs w:val="26"/>
        </w:rPr>
        <w:t xml:space="preserve">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A337C">
        <w:rPr>
          <w:rFonts w:ascii="Times New Roman" w:hAnsi="Times New Roman"/>
          <w:sz w:val="26"/>
          <w:szCs w:val="26"/>
        </w:rPr>
        <w:t xml:space="preserve"> сельсовета на 2021-2025 годы, согласно приложению к настоящему постановлению. </w:t>
      </w:r>
    </w:p>
    <w:p w:rsidR="004D3DAA" w:rsidRPr="00BA337C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A337C">
        <w:rPr>
          <w:rFonts w:ascii="Times New Roman" w:hAnsi="Times New Roman"/>
          <w:sz w:val="26"/>
          <w:szCs w:val="26"/>
        </w:rPr>
        <w:t>2. Считать утратившим силу постановл</w:t>
      </w:r>
      <w:r>
        <w:rPr>
          <w:rFonts w:ascii="Times New Roman" w:hAnsi="Times New Roman"/>
          <w:sz w:val="26"/>
          <w:szCs w:val="26"/>
        </w:rPr>
        <w:t xml:space="preserve">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07.10.2020г. № 50</w:t>
      </w:r>
      <w:r w:rsidRPr="00BA337C">
        <w:rPr>
          <w:rFonts w:ascii="Times New Roman" w:hAnsi="Times New Roman"/>
          <w:sz w:val="26"/>
          <w:szCs w:val="26"/>
        </w:rPr>
        <w:t xml:space="preserve"> «Об утверждении </w:t>
      </w:r>
      <w:r w:rsidRPr="00BA337C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целевой </w:t>
      </w:r>
      <w:r w:rsidRPr="00BA337C">
        <w:rPr>
          <w:rFonts w:ascii="Times New Roman" w:hAnsi="Times New Roman"/>
          <w:bCs/>
          <w:color w:val="000000"/>
          <w:sz w:val="26"/>
          <w:szCs w:val="26"/>
        </w:rPr>
        <w:t xml:space="preserve">программы «Энергосбережение и повышение энергетической эффективности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Анчулский</w:t>
      </w:r>
      <w:proofErr w:type="spellEnd"/>
      <w:r w:rsidRPr="00BA337C">
        <w:rPr>
          <w:rFonts w:ascii="Times New Roman" w:hAnsi="Times New Roman"/>
          <w:bCs/>
          <w:color w:val="000000"/>
          <w:sz w:val="26"/>
          <w:szCs w:val="26"/>
        </w:rPr>
        <w:t xml:space="preserve"> сельсове</w:t>
      </w:r>
      <w:r>
        <w:rPr>
          <w:rFonts w:ascii="Times New Roman" w:hAnsi="Times New Roman"/>
          <w:bCs/>
          <w:color w:val="000000"/>
          <w:sz w:val="26"/>
          <w:szCs w:val="26"/>
        </w:rPr>
        <w:t>т на 2021-2026</w:t>
      </w:r>
      <w:r w:rsidRPr="00BA337C">
        <w:rPr>
          <w:rFonts w:ascii="Times New Roman" w:hAnsi="Times New Roman"/>
          <w:bCs/>
          <w:color w:val="000000"/>
          <w:sz w:val="26"/>
          <w:szCs w:val="26"/>
        </w:rPr>
        <w:t xml:space="preserve"> годы»»</w:t>
      </w:r>
      <w:r w:rsidR="005953D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D3DAA" w:rsidRPr="00BA337C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A337C">
        <w:rPr>
          <w:rFonts w:ascii="Times New Roman" w:hAnsi="Times New Roman"/>
          <w:color w:val="000000"/>
          <w:sz w:val="26"/>
          <w:szCs w:val="26"/>
        </w:rPr>
        <w:t>3. Главному бухгалтеру централизованной бухгалт</w:t>
      </w:r>
      <w:r>
        <w:rPr>
          <w:rFonts w:ascii="Times New Roman" w:hAnsi="Times New Roman"/>
          <w:color w:val="000000"/>
          <w:sz w:val="26"/>
          <w:szCs w:val="26"/>
        </w:rPr>
        <w:t xml:space="preserve">ерии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сельсовета Валовой Ю.Ю.</w:t>
      </w:r>
      <w:r w:rsidRPr="00BA337C">
        <w:rPr>
          <w:rFonts w:ascii="Times New Roman" w:hAnsi="Times New Roman"/>
          <w:color w:val="000000"/>
          <w:sz w:val="26"/>
          <w:szCs w:val="26"/>
        </w:rPr>
        <w:t xml:space="preserve"> включить программу в перечень </w:t>
      </w:r>
      <w:r w:rsidRPr="00BA337C">
        <w:rPr>
          <w:rFonts w:ascii="Times New Roman" w:hAnsi="Times New Roman"/>
          <w:color w:val="000000"/>
          <w:sz w:val="26"/>
          <w:szCs w:val="26"/>
        </w:rPr>
        <w:lastRenderedPageBreak/>
        <w:t>муни</w:t>
      </w:r>
      <w:r>
        <w:rPr>
          <w:rFonts w:ascii="Times New Roman" w:hAnsi="Times New Roman"/>
          <w:color w:val="000000"/>
          <w:sz w:val="26"/>
          <w:szCs w:val="26"/>
        </w:rPr>
        <w:t xml:space="preserve">ципальных программ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Анчулского</w:t>
      </w:r>
      <w:proofErr w:type="spellEnd"/>
      <w:r w:rsidRPr="00BA337C">
        <w:rPr>
          <w:rFonts w:ascii="Times New Roman" w:hAnsi="Times New Roman"/>
          <w:color w:val="000000"/>
          <w:sz w:val="26"/>
          <w:szCs w:val="26"/>
        </w:rPr>
        <w:t xml:space="preserve"> сельсовета, предусмотренных к финансированию из бюджета муниципа</w:t>
      </w:r>
      <w:r>
        <w:rPr>
          <w:rFonts w:ascii="Times New Roman" w:hAnsi="Times New Roman"/>
          <w:color w:val="000000"/>
          <w:sz w:val="26"/>
          <w:szCs w:val="26"/>
        </w:rPr>
        <w:t xml:space="preserve">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BA337C">
        <w:rPr>
          <w:rFonts w:ascii="Times New Roman" w:hAnsi="Times New Roman"/>
          <w:color w:val="000000"/>
          <w:sz w:val="26"/>
          <w:szCs w:val="26"/>
        </w:rPr>
        <w:t>.</w:t>
      </w:r>
    </w:p>
    <w:p w:rsidR="004D3DAA" w:rsidRPr="00BA337C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37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A33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37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3DAA" w:rsidRPr="00BA337C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3DAA" w:rsidRDefault="004D3DAA" w:rsidP="004D3DA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953DB" w:rsidRDefault="005953DB" w:rsidP="004D3DA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D3DAA" w:rsidRPr="00BA337C" w:rsidRDefault="004D3DAA" w:rsidP="004D3DAA">
      <w:pPr>
        <w:pStyle w:val="a3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A337C">
        <w:rPr>
          <w:rFonts w:ascii="Times New Roman" w:hAnsi="Times New Roman"/>
          <w:sz w:val="26"/>
          <w:szCs w:val="26"/>
        </w:rPr>
        <w:t xml:space="preserve"> сельсовета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37C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A337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BA337C">
        <w:rPr>
          <w:rFonts w:ascii="Times New Roman" w:hAnsi="Times New Roman"/>
          <w:sz w:val="26"/>
          <w:szCs w:val="26"/>
        </w:rPr>
        <w:t>О.</w:t>
      </w:r>
      <w:r>
        <w:rPr>
          <w:rFonts w:ascii="Times New Roman" w:hAnsi="Times New Roman"/>
          <w:sz w:val="26"/>
          <w:szCs w:val="26"/>
        </w:rPr>
        <w:t>И.Тибильдеев</w:t>
      </w:r>
      <w:proofErr w:type="spellEnd"/>
    </w:p>
    <w:p w:rsidR="004D3DAA" w:rsidRPr="00BA337C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4D3DAA" w:rsidRPr="00BA337C" w:rsidSect="004B0C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3DAA" w:rsidRPr="00B26E14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№1</w:t>
      </w:r>
    </w:p>
    <w:p w:rsidR="004D3DAA" w:rsidRPr="00B26E14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 постановлению администрации</w:t>
      </w:r>
    </w:p>
    <w:p w:rsidR="004D3DAA" w:rsidRPr="00B26E14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Анчулского</w:t>
      </w:r>
      <w:proofErr w:type="spellEnd"/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4D3DAA" w:rsidRPr="00B26E14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от «</w:t>
      </w:r>
      <w:r w:rsidR="005720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22</w:t>
      </w:r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» </w:t>
      </w:r>
      <w:r w:rsidR="005720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июня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202</w:t>
      </w:r>
      <w:r w:rsidR="005720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26E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№ </w:t>
      </w:r>
      <w:r w:rsidR="005720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27</w:t>
      </w:r>
    </w:p>
    <w:p w:rsidR="004D3DAA" w:rsidRPr="00B26E14" w:rsidRDefault="004D3DAA" w:rsidP="004D3D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D3DAA" w:rsidRPr="00B26E14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4D3DAA" w:rsidRPr="00B26E14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«Энергосбережение и повышение энергетической эффективности на территории администрации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Анчулского</w:t>
      </w:r>
      <w:proofErr w:type="spellEnd"/>
      <w:r w:rsidRPr="00B26E1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сельсовета на 2021-2025 годы»</w:t>
      </w:r>
    </w:p>
    <w:p w:rsidR="004D3DAA" w:rsidRPr="00B26E14" w:rsidRDefault="004D3DAA" w:rsidP="004D3D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D3DAA" w:rsidRPr="00B26E14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ПАСПОРТ</w:t>
      </w:r>
    </w:p>
    <w:p w:rsidR="004D3DAA" w:rsidRPr="00B26E14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</w:p>
    <w:p w:rsidR="004D3DAA" w:rsidRPr="00B26E14" w:rsidRDefault="004D3DAA" w:rsidP="004D3D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49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17"/>
        <w:gridCol w:w="6580"/>
      </w:tblGrid>
      <w:tr w:rsidR="004D3DAA" w:rsidRPr="00B26E14" w:rsidTr="00FE7B84">
        <w:trPr>
          <w:trHeight w:val="147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«Энергосбережение и повышение энергетической эффективности на территории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Анчулского</w:t>
            </w:r>
            <w:proofErr w:type="spellEnd"/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 на 2021 – 2025годы»</w:t>
            </w:r>
          </w:p>
        </w:tc>
      </w:tr>
      <w:tr w:rsidR="004D3DAA" w:rsidRPr="00B26E14" w:rsidTr="00FE7B84">
        <w:trPr>
          <w:trHeight w:val="147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D3DAA" w:rsidRPr="00B26E14" w:rsidRDefault="004D3DAA" w:rsidP="00FE7B8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4D3DAA" w:rsidRPr="00B26E14" w:rsidRDefault="004D3DAA" w:rsidP="00FE7B8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      </w:r>
          </w:p>
          <w:p w:rsidR="004D3DAA" w:rsidRPr="00B26E14" w:rsidRDefault="004D3DAA" w:rsidP="00FE7B84">
            <w:pPr>
              <w:pStyle w:val="a3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-Приказ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4D3DAA" w:rsidRPr="00B26E14" w:rsidTr="00FE7B84">
        <w:trPr>
          <w:trHeight w:val="289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Анчулского</w:t>
            </w:r>
            <w:proofErr w:type="spellEnd"/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4D3DAA" w:rsidRPr="00B26E14" w:rsidTr="00FE7B84">
        <w:trPr>
          <w:trHeight w:val="272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Разработчик 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Анчулского</w:t>
            </w:r>
            <w:proofErr w:type="spellEnd"/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4D3DAA" w:rsidRPr="00B26E14" w:rsidTr="00FE7B84">
        <w:trPr>
          <w:trHeight w:val="1123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Цель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энергосбережении;</w:t>
            </w:r>
          </w:p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повышение энергетической эффективности  использования энергетических ресурсов за счет рационального использования при их производстве, передаче и потребления и обеспечения условий  повышения энергетической эффективности;</w:t>
            </w:r>
          </w:p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 xml:space="preserve">-снижение финансовой нагрузки на бюджет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Анчулского</w:t>
            </w:r>
            <w:proofErr w:type="spellEnd"/>
            <w:r w:rsidRPr="00B26E14">
              <w:rPr>
                <w:rFonts w:ascii="Times New Roman" w:hAnsi="Times New Roman"/>
                <w:sz w:val="26"/>
                <w:szCs w:val="26"/>
              </w:rPr>
              <w:t xml:space="preserve"> сельсовета;</w:t>
            </w:r>
          </w:p>
          <w:p w:rsidR="004D3DAA" w:rsidRPr="00B26E14" w:rsidRDefault="004D3DAA" w:rsidP="00FE7B84">
            <w:pPr>
              <w:pStyle w:val="a3"/>
              <w:spacing w:line="276" w:lineRule="auto"/>
            </w:pPr>
            <w:r w:rsidRPr="00B26E14">
              <w:rPr>
                <w:rFonts w:ascii="Times New Roman" w:hAnsi="Times New Roman"/>
                <w:sz w:val="26"/>
                <w:szCs w:val="26"/>
              </w:rPr>
              <w:t xml:space="preserve">- сокращение  расходов бюджета на обеспечение энергетическими ресурсами  муниципальных учреждений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Анчулского</w:t>
            </w:r>
            <w:proofErr w:type="spellEnd"/>
            <w:r w:rsidRPr="00B26E14"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</w:tc>
      </w:tr>
      <w:tr w:rsidR="004D3DAA" w:rsidRPr="00B26E14" w:rsidTr="00FE7B84">
        <w:trPr>
          <w:trHeight w:val="423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снижение расходов электрической энергии на наружное освещ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Анчулского</w:t>
            </w:r>
            <w:proofErr w:type="spellEnd"/>
            <w:r w:rsidRPr="00B26E14">
              <w:rPr>
                <w:rFonts w:ascii="Times New Roman" w:hAnsi="Times New Roman"/>
                <w:sz w:val="26"/>
                <w:szCs w:val="26"/>
              </w:rPr>
              <w:t xml:space="preserve"> сельсовета;</w:t>
            </w:r>
          </w:p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оснащение зданий, строений и сооружений приборами учета используемых энергетических ресурсов;</w:t>
            </w:r>
          </w:p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упорядочивание расчетов за коммунальные ресурсы в соответствии с их реальными объемами потребления</w:t>
            </w:r>
          </w:p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проведение энергетических обследований, ведение энергетических паспортов;</w:t>
            </w:r>
          </w:p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повышение уровня компетентности работн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иков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Анчулского</w:t>
            </w:r>
            <w:proofErr w:type="spellEnd"/>
            <w:r w:rsidRPr="00B26E14">
              <w:rPr>
                <w:rFonts w:ascii="Times New Roman" w:hAnsi="Times New Roman"/>
                <w:sz w:val="26"/>
                <w:szCs w:val="26"/>
              </w:rPr>
              <w:t xml:space="preserve"> сельсовета и ответственных за энергосбережение сотрудников в вопросах эффективного использования энергетических ресурсов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3DAA" w:rsidRDefault="004D3DAA" w:rsidP="00FE7B8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-активное вовлечение всех групп потребителей в процесс энергосбережения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3DAA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обеспечение учета всего объема потребляемых энергетических ресурсов;</w:t>
            </w:r>
          </w:p>
          <w:p w:rsidR="004D3DAA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организация ведения топливно-энергетических балансов;</w:t>
            </w:r>
          </w:p>
          <w:p w:rsidR="004D3DAA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нормирование и установление обоснованных лимитов потребления энергетических ресурсов;</w:t>
            </w:r>
          </w:p>
          <w:p w:rsidR="004D3DAA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развитие социальной инфраструктуры и инженерного обустройства населенных пунктов;</w:t>
            </w:r>
          </w:p>
          <w:p w:rsidR="004D3DAA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административных и экономических условий для перехода к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устойчивому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социально-экономическому</w:t>
            </w:r>
          </w:p>
          <w:p w:rsidR="004D3DAA" w:rsidRPr="005C4A87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развитию территории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сельсовета.</w:t>
            </w:r>
          </w:p>
        </w:tc>
      </w:tr>
      <w:tr w:rsidR="004D3DAA" w:rsidRPr="00B26E14" w:rsidTr="00FE7B84">
        <w:trPr>
          <w:trHeight w:val="1410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</w:t>
            </w: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количество установленных энергосберегающих светильников в системе наружного освещения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100%</w:t>
            </w:r>
            <w:r w:rsidRPr="00B26E1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3DAA" w:rsidRPr="007B6A20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объем потребления электроэнергии системой наружного освещения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- 100%</w:t>
            </w:r>
            <w:r w:rsidRPr="00B26E1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доля органов местного самоуправления, муниципальных учреждений, прошедших энергетические обследования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100%</w:t>
            </w:r>
            <w:r w:rsidRPr="00B26E1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3DAA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доля расчетов потребителей бюджетной сферы за тепловую энергию по показаниям приборов учета (в процентах от общей суммы расчетов)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-100%</w:t>
            </w:r>
            <w:r w:rsidRPr="00B26E1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3DAA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 экономии топливно-энергетических ресурсов (в единицах условного топлива) -15% на весь период программы.</w:t>
            </w:r>
          </w:p>
          <w:p w:rsidR="004D3DAA" w:rsidRPr="004D3DAA" w:rsidRDefault="004D3DAA" w:rsidP="004D3DAA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-доля организаций находящихся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сельсовета, для которых установлены лимиты потребления энергоресурсов-100%</w:t>
            </w:r>
          </w:p>
        </w:tc>
      </w:tr>
      <w:tr w:rsidR="004D3DAA" w:rsidRPr="00B26E14" w:rsidTr="00FE7B84">
        <w:trPr>
          <w:trHeight w:val="1410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Default="004D3DAA" w:rsidP="00FE7B8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экономическая эффективность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 период реализации программы:</w:t>
            </w:r>
          </w:p>
          <w:p w:rsidR="004D3DAA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-минимизация затрат бюджета по эксплуатацию объектов соцкультбыта</w:t>
            </w:r>
          </w:p>
          <w:p w:rsidR="004D3DAA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сокращение удельной потребности в энергоносителях в энергетическом секторе экономики в целом,</w:t>
            </w:r>
          </w:p>
          <w:p w:rsidR="004D3DAA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повышение культуры энергопотребления среди населения,</w:t>
            </w:r>
          </w:p>
          <w:p w:rsidR="004D3DAA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-формирование и проведение энергосберегающей политики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сельсовета.</w:t>
            </w:r>
          </w:p>
          <w:p w:rsidR="004D3DAA" w:rsidRPr="004D3DAA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уменьшение социальной напряжённости среди населения.</w:t>
            </w:r>
          </w:p>
        </w:tc>
      </w:tr>
      <w:tr w:rsidR="004D3DAA" w:rsidRPr="00B26E14" w:rsidTr="00FE7B84">
        <w:trPr>
          <w:trHeight w:val="56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2021 - 2025годы </w:t>
            </w:r>
            <w:r w:rsidRPr="00B26E14">
              <w:rPr>
                <w:rFonts w:ascii="Times New Roman" w:eastAsia="Times New Roman" w:hAnsi="Times New Roman"/>
                <w:sz w:val="26"/>
                <w:szCs w:val="26"/>
              </w:rPr>
              <w:t>Программа реализуется в один этап.</w:t>
            </w:r>
          </w:p>
        </w:tc>
      </w:tr>
      <w:tr w:rsidR="004D3DAA" w:rsidRPr="00B26E14" w:rsidTr="00FE7B84">
        <w:trPr>
          <w:trHeight w:val="850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финансирования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210" w:type="dxa"/>
              <w:tblLayout w:type="fixed"/>
              <w:tblLook w:val="04A0"/>
            </w:tblPr>
            <w:tblGrid>
              <w:gridCol w:w="1511"/>
              <w:gridCol w:w="1417"/>
              <w:gridCol w:w="3282"/>
            </w:tblGrid>
            <w:tr w:rsidR="004D3DAA" w:rsidRPr="00B26E14" w:rsidTr="00FE7B84">
              <w:trPr>
                <w:trHeight w:val="315"/>
              </w:trPr>
              <w:tc>
                <w:tcPr>
                  <w:tcW w:w="6210" w:type="dxa"/>
                  <w:gridSpan w:val="3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26E14">
                    <w:rPr>
                      <w:rFonts w:ascii="Times New Roman" w:hAnsi="Times New Roman"/>
                      <w:sz w:val="26"/>
                      <w:szCs w:val="26"/>
                    </w:rPr>
                    <w:t>Общий объем финансирования</w:t>
                  </w:r>
                  <w:r w:rsidRPr="00B26E1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 xml:space="preserve">4478,0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тыс. руб. </w:t>
                  </w:r>
                </w:p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средства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местного </w:t>
                  </w:r>
                  <w:r w:rsidRPr="00B26E14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бюджета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 годам</w:t>
                  </w:r>
                  <w:r w:rsidRPr="00B26E14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</w:tr>
            <w:tr w:rsidR="004D3DAA" w:rsidRPr="00B26E14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2021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B26E14" w:rsidRDefault="004D3DAA" w:rsidP="00FE7B8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80,0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тыс. руб.</w:t>
                  </w:r>
                </w:p>
              </w:tc>
            </w:tr>
            <w:tr w:rsidR="004D3DAA" w:rsidRPr="00B26E14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2022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B26E14" w:rsidRDefault="004D3DAA" w:rsidP="00FE7B8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тыс. руб.</w:t>
                  </w:r>
                </w:p>
              </w:tc>
            </w:tr>
            <w:tr w:rsidR="004D3DAA" w:rsidRPr="00B26E14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2023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B26E14" w:rsidRDefault="004D3DAA" w:rsidP="00FE7B8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25,0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тыс. руб.</w:t>
                  </w:r>
                </w:p>
              </w:tc>
            </w:tr>
            <w:tr w:rsidR="004D3DAA" w:rsidRPr="00B26E14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2024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B26E14" w:rsidRDefault="004D3DAA" w:rsidP="004D3DAA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     30,0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B26E14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26E14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тыс. руб.                                </w:t>
                  </w:r>
                </w:p>
              </w:tc>
            </w:tr>
          </w:tbl>
          <w:p w:rsidR="004D3DAA" w:rsidRPr="00B26E14" w:rsidRDefault="004D3DAA" w:rsidP="00FE7B84">
            <w:pPr>
              <w:tabs>
                <w:tab w:val="left" w:pos="964"/>
                <w:tab w:val="left" w:pos="2295"/>
                <w:tab w:val="left" w:pos="3540"/>
              </w:tabs>
              <w:spacing w:after="0"/>
              <w:rPr>
                <w:rFonts w:ascii="Times New Roman" w:eastAsia="SimSun" w:hAnsi="Times New Roman"/>
                <w:color w:val="000000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SimSun" w:hAnsi="Times New Roman"/>
                <w:color w:val="000000"/>
                <w:sz w:val="26"/>
                <w:szCs w:val="26"/>
                <w:lang w:eastAsia="ru-RU"/>
              </w:rPr>
              <w:t xml:space="preserve">  2025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ru-RU"/>
              </w:rPr>
              <w:t xml:space="preserve"> год -            20,0     </w:t>
            </w:r>
            <w:r w:rsidRPr="00B26E14">
              <w:rPr>
                <w:rFonts w:ascii="Times New Roman" w:eastAsia="SimSu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B26E14">
              <w:rPr>
                <w:rFonts w:ascii="Times New Roman" w:eastAsia="SimSun" w:hAnsi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</w:tr>
      <w:tr w:rsidR="004D3DAA" w:rsidRPr="00B26E14" w:rsidTr="00FE7B84">
        <w:trPr>
          <w:trHeight w:val="555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6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B26E14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t>-</w:t>
            </w:r>
            <w:r>
              <w:t xml:space="preserve"> </w:t>
            </w:r>
            <w:r w:rsidRPr="00B26E14">
              <w:rPr>
                <w:rFonts w:ascii="Times New Roman" w:hAnsi="Times New Roman"/>
                <w:sz w:val="26"/>
                <w:szCs w:val="26"/>
              </w:rPr>
              <w:t>доля  объемов электроэнергии, расчеты за которую осуществляются с использованием  приборов учета 100 % к 2025 году;</w:t>
            </w:r>
          </w:p>
          <w:p w:rsidR="004D3DAA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 xml:space="preserve">- доля установленных энергосберегающих светильников в системе наружного освещения  -100 %;  </w:t>
            </w:r>
          </w:p>
          <w:p w:rsidR="004D3DAA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26E14">
              <w:rPr>
                <w:rFonts w:ascii="Times New Roman" w:hAnsi="Times New Roman"/>
                <w:sz w:val="26"/>
                <w:szCs w:val="26"/>
              </w:rPr>
              <w:t>- доля органов местного самоуправления, муниципальных учреждений, прошедших энергетические обследования -100%.</w:t>
            </w:r>
          </w:p>
          <w:p w:rsidR="004D3DAA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установленных нормативов потребления топливно-энергетических ресурсов, </w:t>
            </w:r>
          </w:p>
          <w:p w:rsidR="004D3DAA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экономии на уровне 1 процента от общего количества;</w:t>
            </w:r>
          </w:p>
          <w:p w:rsidR="004D3DAA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снижение затрат бюджета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сельсовета на оплату коммунальных ресурсов;</w:t>
            </w:r>
          </w:p>
          <w:p w:rsidR="004D3DAA" w:rsidRPr="004D3DAA" w:rsidRDefault="004D3DAA" w:rsidP="004D3DAA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полный переход на приборный учет бюджетной сферы;</w:t>
            </w:r>
          </w:p>
        </w:tc>
      </w:tr>
    </w:tbl>
    <w:p w:rsidR="004D3DAA" w:rsidRPr="00B26E14" w:rsidRDefault="004D3DAA" w:rsidP="004D3DAA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D3DAA" w:rsidRPr="00B26E14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5C14" w:rsidRDefault="00DF5C14"/>
    <w:p w:rsidR="004D3DAA" w:rsidRPr="00B26E14" w:rsidRDefault="004D3DAA" w:rsidP="004D3DA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26E14">
        <w:rPr>
          <w:rFonts w:ascii="Times New Roman" w:hAnsi="Times New Roman"/>
          <w:b/>
          <w:sz w:val="26"/>
          <w:szCs w:val="26"/>
        </w:rPr>
        <w:t>1. Общая характеристика сферы реализации Программы, основные проблемы и прогноз развития указанной сферы.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t xml:space="preserve"> </w:t>
      </w:r>
      <w:r w:rsidRPr="00B26E14">
        <w:rPr>
          <w:rFonts w:ascii="Times New Roman" w:hAnsi="Times New Roman"/>
          <w:sz w:val="26"/>
          <w:szCs w:val="26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 xml:space="preserve"> «Энергосбережение и повышение энергетической эффективности на террит</w:t>
      </w:r>
      <w:r>
        <w:rPr>
          <w:rFonts w:ascii="Times New Roman" w:hAnsi="Times New Roman"/>
          <w:sz w:val="26"/>
          <w:szCs w:val="26"/>
        </w:rPr>
        <w:t xml:space="preserve">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26E14">
        <w:rPr>
          <w:rFonts w:ascii="Times New Roman" w:hAnsi="Times New Roman"/>
          <w:sz w:val="26"/>
          <w:szCs w:val="26"/>
        </w:rPr>
        <w:t xml:space="preserve"> сельсовета на 2021 – 2025годы»  </w:t>
      </w:r>
      <w:proofErr w:type="gramStart"/>
      <w:r w:rsidRPr="00B26E14">
        <w:rPr>
          <w:rFonts w:ascii="Times New Roman" w:hAnsi="Times New Roman"/>
          <w:sz w:val="26"/>
          <w:szCs w:val="26"/>
        </w:rPr>
        <w:t>разработана</w:t>
      </w:r>
      <w:proofErr w:type="gramEnd"/>
      <w:r w:rsidRPr="00B26E14">
        <w:rPr>
          <w:rFonts w:ascii="Times New Roman" w:hAnsi="Times New Roman"/>
          <w:sz w:val="26"/>
          <w:szCs w:val="26"/>
        </w:rPr>
        <w:t xml:space="preserve"> в соответствии: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 xml:space="preserve">- с Федеральным законом РФ №261-ФЗ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Федерации».   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>-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lastRenderedPageBreak/>
        <w:t>-Приказ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>Программа устанавливает  цели  и задачи энергосбережения и повышения эффективности использования энергетических ресурсов в общей политике социально-экономического развития Администр</w:t>
      </w:r>
      <w:r w:rsidR="00EE381D">
        <w:rPr>
          <w:rFonts w:ascii="Times New Roman" w:hAnsi="Times New Roman"/>
          <w:sz w:val="26"/>
          <w:szCs w:val="26"/>
        </w:rPr>
        <w:t>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26E14">
        <w:rPr>
          <w:rFonts w:ascii="Times New Roman" w:hAnsi="Times New Roman"/>
          <w:sz w:val="26"/>
          <w:szCs w:val="26"/>
        </w:rPr>
        <w:t xml:space="preserve"> сельсовета. В Программе определяются  мероприятия, необходимые для ее  реализации, устанавливаются источники и механизмы финансирования.</w:t>
      </w:r>
    </w:p>
    <w:p w:rsidR="004D3DAA" w:rsidRPr="002A40B6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 xml:space="preserve"> </w:t>
      </w:r>
      <w:r w:rsidRPr="002A40B6">
        <w:rPr>
          <w:rFonts w:ascii="Times New Roman" w:hAnsi="Times New Roman"/>
          <w:sz w:val="26"/>
          <w:szCs w:val="26"/>
        </w:rPr>
        <w:t>Террит</w:t>
      </w:r>
      <w:r w:rsidR="00186DA9">
        <w:rPr>
          <w:rFonts w:ascii="Times New Roman" w:hAnsi="Times New Roman"/>
          <w:sz w:val="26"/>
          <w:szCs w:val="26"/>
        </w:rPr>
        <w:t>ория Админист</w:t>
      </w:r>
      <w:r w:rsidR="00EE381D">
        <w:rPr>
          <w:rFonts w:ascii="Times New Roman" w:hAnsi="Times New Roman"/>
          <w:sz w:val="26"/>
          <w:szCs w:val="26"/>
        </w:rPr>
        <w:t>рации</w:t>
      </w:r>
      <w:r w:rsidR="00186D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6DA9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2A40B6">
        <w:rPr>
          <w:rFonts w:ascii="Times New Roman" w:hAnsi="Times New Roman"/>
          <w:sz w:val="26"/>
          <w:szCs w:val="26"/>
        </w:rPr>
        <w:t xml:space="preserve"> сел</w:t>
      </w:r>
      <w:r w:rsidR="00186DA9">
        <w:rPr>
          <w:rFonts w:ascii="Times New Roman" w:hAnsi="Times New Roman"/>
          <w:sz w:val="26"/>
          <w:szCs w:val="26"/>
        </w:rPr>
        <w:t>ьсовета занимает площадь 120658,47</w:t>
      </w:r>
      <w:r w:rsidRPr="002A40B6">
        <w:rPr>
          <w:rFonts w:ascii="Times New Roman" w:hAnsi="Times New Roman"/>
          <w:sz w:val="26"/>
          <w:szCs w:val="26"/>
        </w:rPr>
        <w:t xml:space="preserve"> Га. В соответствии Законом Республики Хакасия от 15 октября 2004 года № 73 «Об утверждении границ муниципальных образований </w:t>
      </w:r>
      <w:proofErr w:type="spellStart"/>
      <w:r w:rsidRPr="002A40B6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2A40B6">
        <w:rPr>
          <w:rFonts w:ascii="Times New Roman" w:hAnsi="Times New Roman"/>
          <w:sz w:val="26"/>
          <w:szCs w:val="26"/>
        </w:rPr>
        <w:t xml:space="preserve"> района и наделении их соответственно статусом муниципального района, сельского поселения». В со</w:t>
      </w:r>
      <w:r w:rsidR="00186DA9">
        <w:rPr>
          <w:rFonts w:ascii="Times New Roman" w:hAnsi="Times New Roman"/>
          <w:sz w:val="26"/>
          <w:szCs w:val="26"/>
        </w:rPr>
        <w:t xml:space="preserve">став Администрации </w:t>
      </w:r>
      <w:proofErr w:type="spellStart"/>
      <w:r w:rsidR="00186DA9">
        <w:rPr>
          <w:rFonts w:ascii="Times New Roman" w:hAnsi="Times New Roman"/>
          <w:sz w:val="26"/>
          <w:szCs w:val="26"/>
        </w:rPr>
        <w:t>Анчулского</w:t>
      </w:r>
      <w:proofErr w:type="spellEnd"/>
      <w:r w:rsidR="00186DA9">
        <w:rPr>
          <w:rFonts w:ascii="Times New Roman" w:hAnsi="Times New Roman"/>
          <w:sz w:val="26"/>
          <w:szCs w:val="26"/>
        </w:rPr>
        <w:t xml:space="preserve"> сельского поселения входят 3</w:t>
      </w:r>
      <w:r w:rsidRPr="002A40B6">
        <w:rPr>
          <w:rFonts w:ascii="Times New Roman" w:hAnsi="Times New Roman"/>
          <w:sz w:val="26"/>
          <w:szCs w:val="26"/>
        </w:rPr>
        <w:t xml:space="preserve"> населённых пунктов: деревня </w:t>
      </w:r>
      <w:proofErr w:type="spellStart"/>
      <w:r w:rsidR="00186DA9">
        <w:rPr>
          <w:rFonts w:ascii="Times New Roman" w:hAnsi="Times New Roman"/>
          <w:sz w:val="26"/>
          <w:szCs w:val="26"/>
        </w:rPr>
        <w:t>Кызылсуг</w:t>
      </w:r>
      <w:proofErr w:type="spellEnd"/>
      <w:r w:rsidR="00186DA9">
        <w:rPr>
          <w:rFonts w:ascii="Times New Roman" w:hAnsi="Times New Roman"/>
          <w:sz w:val="26"/>
          <w:szCs w:val="26"/>
        </w:rPr>
        <w:t>, поселок Верх-Таштып</w:t>
      </w:r>
      <w:r w:rsidRPr="002A40B6">
        <w:rPr>
          <w:rFonts w:ascii="Times New Roman" w:hAnsi="Times New Roman"/>
          <w:sz w:val="26"/>
          <w:szCs w:val="26"/>
        </w:rPr>
        <w:t xml:space="preserve">, село </w:t>
      </w:r>
      <w:proofErr w:type="spellStart"/>
      <w:r w:rsidR="00186DA9">
        <w:rPr>
          <w:rFonts w:ascii="Times New Roman" w:hAnsi="Times New Roman"/>
          <w:sz w:val="26"/>
          <w:szCs w:val="26"/>
        </w:rPr>
        <w:t>Анчул</w:t>
      </w:r>
      <w:proofErr w:type="spellEnd"/>
      <w:r w:rsidRPr="002A40B6">
        <w:rPr>
          <w:rFonts w:ascii="Times New Roman" w:hAnsi="Times New Roman"/>
          <w:sz w:val="26"/>
          <w:szCs w:val="26"/>
        </w:rPr>
        <w:t xml:space="preserve"> (административный</w:t>
      </w:r>
      <w:r w:rsidR="00186DA9">
        <w:rPr>
          <w:rFonts w:ascii="Times New Roman" w:hAnsi="Times New Roman"/>
          <w:sz w:val="26"/>
          <w:szCs w:val="26"/>
        </w:rPr>
        <w:t xml:space="preserve"> центр).</w:t>
      </w:r>
      <w:r w:rsidRPr="002A40B6">
        <w:rPr>
          <w:rFonts w:ascii="Times New Roman" w:hAnsi="Times New Roman"/>
          <w:sz w:val="26"/>
          <w:szCs w:val="26"/>
        </w:rPr>
        <w:t xml:space="preserve"> Фактическая численность населения в целом по поселению на 1</w:t>
      </w:r>
      <w:r w:rsidR="00186DA9">
        <w:rPr>
          <w:rFonts w:ascii="Times New Roman" w:hAnsi="Times New Roman"/>
          <w:sz w:val="26"/>
          <w:szCs w:val="26"/>
        </w:rPr>
        <w:t xml:space="preserve"> января 2021 года составляет 830</w:t>
      </w:r>
      <w:r w:rsidRPr="002A40B6">
        <w:rPr>
          <w:rFonts w:ascii="Times New Roman" w:hAnsi="Times New Roman"/>
          <w:sz w:val="26"/>
          <w:szCs w:val="26"/>
        </w:rPr>
        <w:t xml:space="preserve"> человек.</w:t>
      </w:r>
    </w:p>
    <w:p w:rsidR="004D3DAA" w:rsidRPr="002A40B6" w:rsidRDefault="00186DA9" w:rsidP="004D3DAA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="008209B3">
        <w:rPr>
          <w:rFonts w:ascii="Times New Roman" w:hAnsi="Times New Roman"/>
          <w:sz w:val="26"/>
          <w:szCs w:val="26"/>
        </w:rPr>
        <w:t xml:space="preserve"> сельсовета расположена в пределах 40 км</w:t>
      </w:r>
      <w:r w:rsidR="004D3DAA" w:rsidRPr="002A40B6">
        <w:rPr>
          <w:rFonts w:ascii="Times New Roman" w:hAnsi="Times New Roman"/>
          <w:sz w:val="26"/>
          <w:szCs w:val="26"/>
        </w:rPr>
        <w:t xml:space="preserve"> от райцентра с</w:t>
      </w:r>
      <w:r w:rsidR="008209B3">
        <w:rPr>
          <w:rFonts w:ascii="Times New Roman" w:hAnsi="Times New Roman"/>
          <w:sz w:val="26"/>
          <w:szCs w:val="26"/>
        </w:rPr>
        <w:t>. Таштып</w:t>
      </w:r>
      <w:r w:rsidR="004D3DAA" w:rsidRPr="002A40B6">
        <w:rPr>
          <w:rFonts w:ascii="Times New Roman" w:hAnsi="Times New Roman"/>
          <w:sz w:val="26"/>
          <w:szCs w:val="26"/>
        </w:rPr>
        <w:t>.</w:t>
      </w:r>
    </w:p>
    <w:p w:rsidR="004D3DAA" w:rsidRPr="002A40B6" w:rsidRDefault="004D3DAA" w:rsidP="004D3DAA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09B3" w:rsidRPr="00D329BF" w:rsidRDefault="008209B3" w:rsidP="008209B3">
      <w:pPr>
        <w:jc w:val="center"/>
        <w:rPr>
          <w:rFonts w:ascii="Times New Roman" w:hAnsi="Times New Roman"/>
          <w:b/>
          <w:sz w:val="26"/>
          <w:szCs w:val="26"/>
        </w:rPr>
      </w:pPr>
      <w:r w:rsidRPr="00D329BF">
        <w:rPr>
          <w:rFonts w:ascii="Times New Roman" w:hAnsi="Times New Roman"/>
          <w:b/>
          <w:sz w:val="26"/>
          <w:szCs w:val="26"/>
        </w:rPr>
        <w:t>Характеристика систем электроснабжения</w:t>
      </w:r>
    </w:p>
    <w:p w:rsidR="008209B3" w:rsidRPr="00D329BF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29BF">
        <w:rPr>
          <w:rFonts w:ascii="Times New Roman" w:hAnsi="Times New Roman"/>
          <w:sz w:val="26"/>
          <w:szCs w:val="26"/>
        </w:rPr>
        <w:t>Основным поставщиком электроэнергии на террит</w:t>
      </w:r>
      <w:r>
        <w:rPr>
          <w:rFonts w:ascii="Times New Roman" w:hAnsi="Times New Roman"/>
          <w:sz w:val="26"/>
          <w:szCs w:val="26"/>
        </w:rPr>
        <w:t xml:space="preserve">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сельсовета осуществляет Публичное акционерное общество «</w:t>
      </w:r>
      <w:proofErr w:type="spellStart"/>
      <w:r w:rsidRPr="00D329BF">
        <w:rPr>
          <w:rFonts w:ascii="Times New Roman" w:hAnsi="Times New Roman"/>
          <w:sz w:val="26"/>
          <w:szCs w:val="26"/>
        </w:rPr>
        <w:t>Россети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Сибирь» (ПАО «</w:t>
      </w:r>
      <w:proofErr w:type="spellStart"/>
      <w:r w:rsidRPr="00D329BF">
        <w:rPr>
          <w:rFonts w:ascii="Times New Roman" w:hAnsi="Times New Roman"/>
          <w:sz w:val="26"/>
          <w:szCs w:val="26"/>
        </w:rPr>
        <w:t>Россети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Сибирь»)</w:t>
      </w:r>
    </w:p>
    <w:p w:rsidR="008209B3" w:rsidRPr="00D329BF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29BF">
        <w:rPr>
          <w:rFonts w:ascii="Times New Roman" w:hAnsi="Times New Roman"/>
          <w:sz w:val="26"/>
          <w:szCs w:val="26"/>
        </w:rPr>
        <w:t xml:space="preserve">Функцию </w:t>
      </w:r>
      <w:proofErr w:type="spellStart"/>
      <w:r w:rsidRPr="00D329BF">
        <w:rPr>
          <w:rFonts w:ascii="Times New Roman" w:hAnsi="Times New Roman"/>
          <w:sz w:val="26"/>
          <w:szCs w:val="26"/>
        </w:rPr>
        <w:t>энергосбы</w:t>
      </w:r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сельсовета осуществляет  ПАО «</w:t>
      </w:r>
      <w:proofErr w:type="spellStart"/>
      <w:r w:rsidRPr="00D329BF">
        <w:rPr>
          <w:rFonts w:ascii="Times New Roman" w:hAnsi="Times New Roman"/>
          <w:sz w:val="26"/>
          <w:szCs w:val="26"/>
        </w:rPr>
        <w:t>Россети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Сибирь»</w:t>
      </w:r>
    </w:p>
    <w:p w:rsidR="008209B3" w:rsidRPr="00D329BF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29BF">
        <w:rPr>
          <w:rFonts w:ascii="Times New Roman" w:hAnsi="Times New Roman"/>
          <w:sz w:val="26"/>
          <w:szCs w:val="26"/>
        </w:rPr>
        <w:t xml:space="preserve">Протяженность электрических сетей составляет  </w:t>
      </w:r>
      <w:r>
        <w:rPr>
          <w:rFonts w:ascii="Times New Roman" w:hAnsi="Times New Roman"/>
          <w:sz w:val="26"/>
          <w:szCs w:val="26"/>
        </w:rPr>
        <w:t xml:space="preserve">11,6 </w:t>
      </w:r>
      <w:r w:rsidRPr="008209B3">
        <w:rPr>
          <w:rFonts w:ascii="Times New Roman" w:hAnsi="Times New Roman"/>
          <w:sz w:val="26"/>
          <w:szCs w:val="26"/>
        </w:rPr>
        <w:t>км.</w:t>
      </w:r>
    </w:p>
    <w:p w:rsidR="008209B3" w:rsidRPr="00113163" w:rsidRDefault="008209B3" w:rsidP="008209B3">
      <w:pPr>
        <w:rPr>
          <w:rFonts w:ascii="Times New Roman" w:hAnsi="Times New Roman"/>
          <w:sz w:val="26"/>
          <w:szCs w:val="26"/>
        </w:rPr>
      </w:pPr>
    </w:p>
    <w:p w:rsidR="008209B3" w:rsidRPr="0038674A" w:rsidRDefault="008209B3" w:rsidP="008209B3">
      <w:pPr>
        <w:jc w:val="center"/>
        <w:rPr>
          <w:rFonts w:ascii="Times New Roman" w:hAnsi="Times New Roman"/>
          <w:b/>
          <w:sz w:val="26"/>
          <w:szCs w:val="26"/>
        </w:rPr>
      </w:pPr>
      <w:r w:rsidRPr="0038674A">
        <w:rPr>
          <w:rFonts w:ascii="Times New Roman" w:hAnsi="Times New Roman"/>
          <w:b/>
          <w:sz w:val="26"/>
          <w:szCs w:val="26"/>
        </w:rPr>
        <w:t>Характеристика систем наружного освещения</w:t>
      </w:r>
    </w:p>
    <w:p w:rsidR="008209B3" w:rsidRDefault="008209B3" w:rsidP="008209B3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38674A">
        <w:rPr>
          <w:rFonts w:ascii="Times New Roman" w:hAnsi="Times New Roman"/>
          <w:b/>
          <w:sz w:val="26"/>
          <w:szCs w:val="26"/>
        </w:rPr>
        <w:tab/>
      </w:r>
      <w:r w:rsidRPr="0038674A">
        <w:rPr>
          <w:rFonts w:ascii="Times New Roman" w:hAnsi="Times New Roman"/>
          <w:sz w:val="26"/>
          <w:szCs w:val="26"/>
        </w:rPr>
        <w:t xml:space="preserve">Система наружного освещения 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8674A">
        <w:rPr>
          <w:rFonts w:ascii="Times New Roman" w:hAnsi="Times New Roman"/>
          <w:sz w:val="26"/>
          <w:szCs w:val="26"/>
        </w:rPr>
        <w:t xml:space="preserve"> сельсовета насчитывает </w:t>
      </w:r>
      <w:r w:rsidR="00EE381D">
        <w:rPr>
          <w:rFonts w:ascii="Times New Roman" w:hAnsi="Times New Roman"/>
          <w:sz w:val="26"/>
          <w:szCs w:val="26"/>
        </w:rPr>
        <w:t>22</w:t>
      </w:r>
      <w:r w:rsidRPr="003867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674A">
        <w:rPr>
          <w:rFonts w:ascii="Times New Roman" w:hAnsi="Times New Roman"/>
          <w:sz w:val="26"/>
          <w:szCs w:val="26"/>
        </w:rPr>
        <w:t>светодиодных</w:t>
      </w:r>
      <w:proofErr w:type="gramEnd"/>
      <w:r w:rsidRPr="0038674A">
        <w:rPr>
          <w:rFonts w:ascii="Times New Roman" w:hAnsi="Times New Roman"/>
          <w:sz w:val="26"/>
          <w:szCs w:val="26"/>
        </w:rPr>
        <w:t xml:space="preserve"> светильника.</w:t>
      </w:r>
    </w:p>
    <w:p w:rsidR="008209B3" w:rsidRPr="0038674A" w:rsidRDefault="008209B3" w:rsidP="008209B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Таблица № 1</w:t>
      </w:r>
    </w:p>
    <w:tbl>
      <w:tblPr>
        <w:tblpPr w:leftFromText="180" w:rightFromText="180" w:vertAnchor="text" w:horzAnchor="margin" w:tblpXSpec="center" w:tblpY="195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86"/>
        <w:gridCol w:w="3398"/>
        <w:gridCol w:w="1840"/>
        <w:gridCol w:w="1275"/>
        <w:gridCol w:w="862"/>
      </w:tblGrid>
      <w:tr w:rsidR="008209B3" w:rsidRPr="0038674A" w:rsidTr="008937EF">
        <w:trPr>
          <w:trHeight w:val="14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населенного</w:t>
            </w:r>
          </w:p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Тип лампы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 xml:space="preserve">Мощность, </w:t>
            </w:r>
            <w:proofErr w:type="gramStart"/>
            <w:r w:rsidRPr="00D411E9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Количество,</w:t>
            </w:r>
          </w:p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8209B3" w:rsidRPr="0038674A" w:rsidTr="008937EF">
        <w:trPr>
          <w:trHeight w:val="139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278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139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83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283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Анчулского</w:t>
            </w:r>
            <w:proofErr w:type="spellEnd"/>
            <w:r w:rsidRPr="00D411E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Кызылсуг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Светодиодные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EE381D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09B3" w:rsidRPr="0038674A" w:rsidTr="008937EF">
        <w:trPr>
          <w:trHeight w:val="288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Верх-Таштып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Светодиодные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EE381D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09B3" w:rsidRPr="0038674A" w:rsidTr="008937EF">
        <w:trPr>
          <w:trHeight w:val="283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Анчул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Светодиодные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EE381D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09B3" w:rsidRPr="0038674A" w:rsidTr="008937EF">
        <w:trPr>
          <w:trHeight w:val="2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EE381D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8209B3" w:rsidRPr="0031234C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234C">
        <w:rPr>
          <w:rFonts w:ascii="Times New Roman" w:hAnsi="Times New Roman"/>
          <w:b/>
          <w:sz w:val="26"/>
          <w:szCs w:val="26"/>
        </w:rPr>
        <w:lastRenderedPageBreak/>
        <w:t xml:space="preserve">Вывод: </w:t>
      </w:r>
    </w:p>
    <w:p w:rsidR="008209B3" w:rsidRPr="0031234C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На сегодняшний день одной из приоритетных задач</w:t>
      </w:r>
      <w:r w:rsidR="00D27F02">
        <w:rPr>
          <w:rFonts w:ascii="Times New Roman" w:hAnsi="Times New Roman"/>
          <w:sz w:val="26"/>
          <w:szCs w:val="26"/>
        </w:rPr>
        <w:t xml:space="preserve"> для Администрации </w:t>
      </w:r>
      <w:proofErr w:type="spellStart"/>
      <w:r w:rsidR="00D27F02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 является повышение эффективности использования энергии и других видов ресурсов. </w:t>
      </w:r>
    </w:p>
    <w:p w:rsidR="008209B3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</w:t>
      </w:r>
      <w:r w:rsidR="00D27F02">
        <w:rPr>
          <w:rFonts w:ascii="Times New Roman" w:hAnsi="Times New Roman"/>
          <w:sz w:val="26"/>
          <w:szCs w:val="26"/>
        </w:rPr>
        <w:t xml:space="preserve">ории Администрации </w:t>
      </w:r>
      <w:proofErr w:type="spellStart"/>
      <w:r w:rsidR="00D27F02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сельсовета. </w:t>
      </w:r>
    </w:p>
    <w:p w:rsidR="00D27F02" w:rsidRDefault="00D27F02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F02" w:rsidRPr="0031234C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1234C">
        <w:rPr>
          <w:rFonts w:ascii="Times New Roman" w:hAnsi="Times New Roman"/>
          <w:b/>
          <w:sz w:val="26"/>
          <w:szCs w:val="26"/>
        </w:rPr>
        <w:t>2. Цели и задачи Программы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Главными целями программы являются: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 - повышение энергетической эффективности использования энергетических ресурсов за счет рационального использования при их производстве, передаче и потребления и обеспечения условий  повышения энергетической эффективности;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-снижение финансовой нагрузки на бюд</w:t>
      </w:r>
      <w:r>
        <w:rPr>
          <w:rFonts w:ascii="Times New Roman" w:hAnsi="Times New Roman"/>
          <w:sz w:val="26"/>
          <w:szCs w:val="26"/>
        </w:rPr>
        <w:t xml:space="preserve">жет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1234C">
        <w:rPr>
          <w:rFonts w:ascii="Times New Roman" w:hAnsi="Times New Roman"/>
          <w:sz w:val="26"/>
          <w:szCs w:val="26"/>
        </w:rPr>
        <w:t>сельсовета;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- сокращение расходов бюджета на обеспечение энергетическими ресурсами муниципальных учрежден</w:t>
      </w:r>
      <w:r>
        <w:rPr>
          <w:rFonts w:ascii="Times New Roman" w:hAnsi="Times New Roman"/>
          <w:sz w:val="26"/>
          <w:szCs w:val="26"/>
        </w:rPr>
        <w:t xml:space="preserve">ий </w:t>
      </w:r>
      <w:r w:rsidR="00EE381D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Для осуществления поставленной цели необходимо решение следующих задач: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1. Снижение расходов электрической энергии на наружное освещ</w:t>
      </w:r>
      <w:r>
        <w:rPr>
          <w:rFonts w:ascii="Times New Roman" w:hAnsi="Times New Roman"/>
          <w:sz w:val="26"/>
          <w:szCs w:val="26"/>
        </w:rPr>
        <w:t xml:space="preserve">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Для выполнения данной задачи необходимо: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- дальнейшая установка светильников наружного освещения на современные светодиодные светильники. Возможно осуществление в рамках </w:t>
      </w:r>
      <w:proofErr w:type="spellStart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энергосервисного</w:t>
      </w:r>
      <w:proofErr w:type="spellEnd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контракта;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- установка приборов учета и управления потребляемой электрической энергии в системах наружного освещения.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2. Проведение энергетических обследований: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Для выполнения данной задачи необходимо рекомендовать организациям, управляющим и обслуживающим многоквартирные дома провести энергетические обследования с оформлением энергетических паспортов.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3. Повышение уровня компетентности работников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 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и ответственных за энергосбережение сотрудников в вопросах эффективного использования энергетических ресурсов</w:t>
      </w:r>
    </w:p>
    <w:p w:rsidR="00D27F02" w:rsidRDefault="00D27F02" w:rsidP="00D27F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GaramondPremrPro" w:hAnsi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Организация ведения топливно-энергетических балансов;</w:t>
      </w:r>
    </w:p>
    <w:p w:rsidR="00D27F02" w:rsidRDefault="00D27F02" w:rsidP="00D27F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5. Нормирование и установление обоснованных лимитов потребления энергетических ресурсов;</w:t>
      </w:r>
    </w:p>
    <w:p w:rsidR="00D27F02" w:rsidRDefault="00D27F02" w:rsidP="00D27F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74D13">
        <w:rPr>
          <w:rFonts w:ascii="Times New Roman" w:eastAsia="Times New Roman" w:hAnsi="Times New Roman"/>
          <w:bCs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674D1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Развитие социальной инфраструктуры и инженерного обустройства населенных пунктов;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7. Создание административных и экономических условий для перехода к устойчивому социально-экономическому развитию территории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сельсовета.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Для выполнения данной задачи необходимо: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- проведение систематических мероприятий по информационному обеспечению и пропаганде энергосбережения </w:t>
      </w:r>
      <w:proofErr w:type="gramStart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в</w:t>
      </w:r>
      <w:proofErr w:type="gramEnd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средних общеобразовательных учебных заведений;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- уч</w:t>
      </w:r>
      <w:r w:rsidR="00EE381D">
        <w:rPr>
          <w:rFonts w:ascii="Times New Roman" w:eastAsia="GaramondPremrPro" w:hAnsi="Times New Roman"/>
          <w:color w:val="000000"/>
          <w:sz w:val="26"/>
          <w:szCs w:val="26"/>
        </w:rPr>
        <w:t>астие специалистов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в научно-практических конференциях и семинарах по энергосбережению.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Поставленная цель и решаемые задачи в рамках Программы направлена на повышение эффективности использования энергетических ресурсов при их потреблении.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1234C">
        <w:rPr>
          <w:rFonts w:ascii="Times New Roman" w:hAnsi="Times New Roman"/>
          <w:sz w:val="26"/>
          <w:szCs w:val="26"/>
        </w:rPr>
        <w:t xml:space="preserve">роцесс энергосбережения на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 можно обеспечить только программно-целевым методом. Кроме того, процесс по повышению </w:t>
      </w:r>
      <w:proofErr w:type="spellStart"/>
      <w:r w:rsidRPr="0031234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должен иметь постоянный характер.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F02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1234C">
        <w:rPr>
          <w:rFonts w:ascii="Times New Roman" w:hAnsi="Times New Roman"/>
          <w:b/>
          <w:sz w:val="26"/>
          <w:szCs w:val="26"/>
        </w:rPr>
        <w:t>3. Сроки реализации Программы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Период реализации Программы  2021 – 2025 годы.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Во время реализации Программы планируется внедрение первоочередных мероприятий - установка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светильников наружного освещения на современные светодиодные светильники, п</w:t>
      </w:r>
      <w:r w:rsidRPr="0031234C">
        <w:rPr>
          <w:rFonts w:ascii="Times New Roman" w:hAnsi="Times New Roman"/>
          <w:sz w:val="26"/>
          <w:szCs w:val="26"/>
        </w:rPr>
        <w:t>роведение обязательного энергетического обследования зданий, составление энергетических паспортов, оборудование объектов социальной сферы АИТП с погодным часовым регулированием, оборудования приборного учета потребления энергетических ресурсов и т.д.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Очередность выполнения мероприятий определена исходя из анализа текущего состояния, готовности к проводимым реформам, финансовых ресурсов, последовательности и взаимообусловленности реализуемых мероприятий.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Программа подлежит корректировке по необходимости.</w:t>
      </w:r>
    </w:p>
    <w:p w:rsidR="00D27F02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44B7" w:rsidRPr="00C544B7" w:rsidRDefault="00C544B7" w:rsidP="00C544B7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Мероприятия Программы</w:t>
      </w:r>
    </w:p>
    <w:p w:rsidR="00C544B7" w:rsidRPr="00C544B7" w:rsidRDefault="00C544B7" w:rsidP="00C544B7">
      <w:pPr>
        <w:tabs>
          <w:tab w:val="left" w:pos="1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2</w:t>
      </w:r>
    </w:p>
    <w:p w:rsidR="00C544B7" w:rsidRPr="00C544B7" w:rsidRDefault="00C544B7" w:rsidP="00C544B7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</w:t>
      </w:r>
      <w:proofErr w:type="gramStart"/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27"/>
        <w:gridCol w:w="17"/>
        <w:gridCol w:w="851"/>
        <w:gridCol w:w="35"/>
        <w:gridCol w:w="808"/>
        <w:gridCol w:w="7"/>
        <w:gridCol w:w="992"/>
        <w:gridCol w:w="993"/>
        <w:gridCol w:w="63"/>
        <w:gridCol w:w="722"/>
        <w:gridCol w:w="65"/>
        <w:gridCol w:w="1276"/>
      </w:tblGrid>
      <w:tr w:rsidR="00C544B7" w:rsidRPr="003408A2" w:rsidTr="00C544B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реал-ии</w:t>
            </w:r>
            <w:proofErr w:type="spellEnd"/>
            <w:proofErr w:type="gramEnd"/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из бюджетов всех уровней (тыс</w:t>
            </w: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C544B7" w:rsidRPr="003408A2" w:rsidTr="00C544B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/пос.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/РХ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/РФ</w:t>
            </w:r>
          </w:p>
        </w:tc>
      </w:tr>
      <w:tr w:rsidR="00C544B7" w:rsidRPr="003408A2" w:rsidTr="00C54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энергетического обследования зданий АМО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time">
              <w:smartTagPr>
                <w:attr w:name="Minute" w:val="25"/>
                <w:attr w:name="Hour" w:val="1"/>
              </w:smartTagPr>
              <w:r w:rsidRPr="003408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1.25</w:t>
              </w:r>
            </w:smartTag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C544B7" w:rsidRPr="003408A2" w:rsidTr="00C544B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</w:t>
            </w: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учета потребления теплоэнергетических ресурсов в зданиях АМО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C544B7" w:rsidRPr="003408A2" w:rsidTr="00C544B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специалистов по программе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энергосбережение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B7" w:rsidRPr="003408A2" w:rsidTr="00C544B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ламп, светильников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B7" w:rsidRPr="003408A2" w:rsidTr="00C544B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энергетического оборудования с использованием традиционных энергоресурсов на </w:t>
            </w: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использующее возобновляемые источники энергии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544B7" w:rsidRPr="003408A2" w:rsidTr="00C544B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улучшению теплового контура зданий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544B7" w:rsidRPr="003408A2" w:rsidTr="00C544B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информационного характера по энергосбережению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4B7" w:rsidRPr="003408A2" w:rsidTr="00C544B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C544B7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3265.0</w:t>
            </w:r>
          </w:p>
        </w:tc>
      </w:tr>
    </w:tbl>
    <w:p w:rsidR="00C544B7" w:rsidRPr="003408A2" w:rsidRDefault="00C544B7" w:rsidP="00C544B7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4B7" w:rsidRPr="0031234C" w:rsidRDefault="00C544B7" w:rsidP="00C544B7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31234C">
        <w:rPr>
          <w:rFonts w:ascii="Times New Roman" w:hAnsi="Times New Roman"/>
          <w:b/>
          <w:sz w:val="26"/>
          <w:szCs w:val="26"/>
        </w:rPr>
        <w:t>. Ресурсное обеспечение и система управления Программы</w:t>
      </w:r>
    </w:p>
    <w:p w:rsidR="00C544B7" w:rsidRPr="0031234C" w:rsidRDefault="00C544B7" w:rsidP="00C544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Финансовое обеспечение мероприятий Программы осуществляется за счёт средств бюджета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сельсовета.</w:t>
      </w:r>
    </w:p>
    <w:p w:rsidR="00C544B7" w:rsidRPr="0031234C" w:rsidRDefault="00C544B7" w:rsidP="00C544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К реализации мероприятий могут привлекаться средства федерального бюджета в рамках финансирования федеральных программ по энергосбережению и </w:t>
      </w:r>
      <w:proofErr w:type="spellStart"/>
      <w:r w:rsidRPr="0031234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1234C">
        <w:rPr>
          <w:rFonts w:ascii="Times New Roman" w:hAnsi="Times New Roman"/>
          <w:sz w:val="26"/>
          <w:szCs w:val="26"/>
        </w:rPr>
        <w:t>, и внебюджетные источники.</w:t>
      </w:r>
    </w:p>
    <w:p w:rsidR="00C544B7" w:rsidRDefault="00C544B7" w:rsidP="00C544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Объемы финансирования Программы за счет средств бюджета </w:t>
      </w:r>
      <w:r w:rsidR="0064566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4566E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C544B7" w:rsidRDefault="00C544B7" w:rsidP="00C544B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Объёмы финансирования мероприятий по годам и испо</w:t>
      </w:r>
      <w:r w:rsidR="0064566E">
        <w:rPr>
          <w:rFonts w:ascii="Times New Roman" w:eastAsia="Times New Roman" w:hAnsi="Times New Roman"/>
          <w:sz w:val="26"/>
          <w:szCs w:val="26"/>
        </w:rPr>
        <w:t>лнителям приведены в таблице № 2</w:t>
      </w:r>
    </w:p>
    <w:p w:rsidR="00C544B7" w:rsidRPr="0031234C" w:rsidRDefault="00C544B7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F02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E381D" w:rsidRDefault="00EE381D" w:rsidP="0064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6E" w:rsidRPr="003408A2" w:rsidRDefault="0064566E" w:rsidP="0064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64566E" w:rsidRPr="003408A2" w:rsidRDefault="0064566E" w:rsidP="0064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3408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422"/>
        <w:gridCol w:w="1309"/>
        <w:gridCol w:w="1642"/>
        <w:gridCol w:w="1643"/>
        <w:gridCol w:w="1643"/>
      </w:tblGrid>
      <w:tr w:rsidR="0064566E" w:rsidRPr="003408A2" w:rsidTr="008937E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бюджетам</w:t>
            </w:r>
          </w:p>
        </w:tc>
      </w:tr>
      <w:tr w:rsidR="0064566E" w:rsidRPr="003408A2" w:rsidTr="00893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6E" w:rsidRPr="003408A2" w:rsidRDefault="0064566E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6E" w:rsidRPr="003408A2" w:rsidRDefault="0064566E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6E" w:rsidRPr="003408A2" w:rsidRDefault="0064566E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4566E" w:rsidRPr="003408A2" w:rsidTr="008937E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4478.0</w:t>
            </w:r>
          </w:p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3265,0</w:t>
            </w:r>
          </w:p>
        </w:tc>
      </w:tr>
    </w:tbl>
    <w:p w:rsidR="00D27F02" w:rsidRPr="0031234C" w:rsidRDefault="00D27F02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Pr="0031234C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Текущее управление реализацией Программы осуществляет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сельсовета. 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сельсовета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Pr="00117847" w:rsidRDefault="0064566E" w:rsidP="0064566E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117847">
        <w:rPr>
          <w:rFonts w:ascii="Times New Roman" w:hAnsi="Times New Roman"/>
          <w:b/>
          <w:sz w:val="26"/>
          <w:szCs w:val="26"/>
        </w:rPr>
        <w:t>. Система целевых показателей в области энергосбережения и повышения энергетической эффективности</w:t>
      </w:r>
    </w:p>
    <w:p w:rsidR="0064566E" w:rsidRPr="00117847" w:rsidRDefault="0064566E" w:rsidP="0064566E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сокращение бюджетных расходов на электроснабжение;</w:t>
      </w:r>
      <w:r w:rsidRPr="00117847">
        <w:rPr>
          <w:rFonts w:ascii="Times New Roman" w:hAnsi="Times New Roman"/>
          <w:sz w:val="26"/>
          <w:szCs w:val="26"/>
        </w:rPr>
        <w:tab/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повышение заинтересованности в энергосбережении.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Реализация программных мероприятий даст дополнительные эффекты в виде: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формирования действующего механизма управления потреблением топливно-энергетических ресурсов и сокращение бюджетных затрат;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снижения затрат на энергопотребление в результате реализации энергосберегающих мероприятий;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117847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оборудования;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- создания условий энергосбережения, разработки и ведения топливно-энергетического баланса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сельсовета;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- внедрения в строительство современных </w:t>
      </w:r>
      <w:proofErr w:type="spellStart"/>
      <w:r w:rsidRPr="00117847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решений на стадии проектирования; применения </w:t>
      </w:r>
      <w:proofErr w:type="spellStart"/>
      <w:r w:rsidRPr="00117847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строительных материалов, технологий и конструкций, системы экспертизы энергосбережения;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</w:t>
      </w:r>
      <w:r w:rsidRPr="00117847">
        <w:rPr>
          <w:rFonts w:ascii="Times New Roman" w:hAnsi="Times New Roman"/>
          <w:sz w:val="26"/>
          <w:szCs w:val="26"/>
        </w:rPr>
        <w:lastRenderedPageBreak/>
        <w:t xml:space="preserve">качества и уровня жизни населения, развитие экономики и социальной сферы на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сельсовета.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Pr="00D411E9" w:rsidRDefault="0064566E" w:rsidP="0064566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D411E9">
        <w:rPr>
          <w:rFonts w:ascii="Times New Roman" w:hAnsi="Times New Roman"/>
          <w:b/>
          <w:sz w:val="26"/>
          <w:szCs w:val="26"/>
        </w:rPr>
        <w:t xml:space="preserve">. Механизм реализации и порядок </w:t>
      </w:r>
      <w:proofErr w:type="gramStart"/>
      <w:r w:rsidRPr="00D411E9">
        <w:rPr>
          <w:rFonts w:ascii="Times New Roman" w:hAnsi="Times New Roman"/>
          <w:b/>
          <w:sz w:val="26"/>
          <w:szCs w:val="26"/>
        </w:rPr>
        <w:t>контроля</w:t>
      </w:r>
      <w:r w:rsidR="00EE381D">
        <w:rPr>
          <w:rFonts w:ascii="Times New Roman" w:hAnsi="Times New Roman"/>
          <w:b/>
          <w:sz w:val="26"/>
          <w:szCs w:val="26"/>
        </w:rPr>
        <w:t xml:space="preserve"> </w:t>
      </w:r>
      <w:r w:rsidRPr="00D411E9">
        <w:rPr>
          <w:rFonts w:ascii="Times New Roman" w:hAnsi="Times New Roman"/>
          <w:b/>
          <w:sz w:val="26"/>
          <w:szCs w:val="26"/>
        </w:rPr>
        <w:t xml:space="preserve"> за</w:t>
      </w:r>
      <w:proofErr w:type="gramEnd"/>
      <w:r w:rsidRPr="00D411E9">
        <w:rPr>
          <w:rFonts w:ascii="Times New Roman" w:hAnsi="Times New Roman"/>
          <w:b/>
          <w:sz w:val="26"/>
          <w:szCs w:val="26"/>
        </w:rPr>
        <w:t xml:space="preserve"> ходом реализации Программы.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 xml:space="preserve">Реализация Программы обеспечивается за счет проведения программных мероприятий. 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 xml:space="preserve">При реализации программных мероприятий руководитель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 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D411E9">
        <w:rPr>
          <w:rFonts w:ascii="Times New Roman" w:hAnsi="Times New Roman"/>
          <w:sz w:val="26"/>
          <w:szCs w:val="26"/>
        </w:rPr>
        <w:t xml:space="preserve"> сельсовета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D411E9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D411E9">
        <w:rPr>
          <w:rFonts w:ascii="Times New Roman" w:hAnsi="Times New Roman"/>
          <w:sz w:val="26"/>
          <w:szCs w:val="26"/>
        </w:rPr>
        <w:t>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>Финансирование программных мероприятий осуществляется непосредственно Адм</w:t>
      </w:r>
      <w:r>
        <w:rPr>
          <w:rFonts w:ascii="Times New Roman" w:hAnsi="Times New Roman"/>
          <w:sz w:val="26"/>
          <w:szCs w:val="26"/>
        </w:rPr>
        <w:t xml:space="preserve">инистрацией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D411E9">
        <w:rPr>
          <w:rFonts w:ascii="Times New Roman" w:hAnsi="Times New Roman"/>
          <w:sz w:val="26"/>
          <w:szCs w:val="26"/>
        </w:rPr>
        <w:t xml:space="preserve"> сельсовета и из средств, предусмотренных на реализацию программных мероприятий по энергосбережению.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 xml:space="preserve"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411E9">
        <w:rPr>
          <w:rFonts w:ascii="Times New Roman" w:hAnsi="Times New Roman"/>
          <w:sz w:val="26"/>
          <w:szCs w:val="26"/>
        </w:rPr>
        <w:t xml:space="preserve"> сельсовета рекомендаций по обеспечению энергосберегающих характеристик закупаемой продукции.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>Предусмотренные Программой финансово-</w:t>
      </w:r>
      <w:proofErr w:type="gramStart"/>
      <w:r w:rsidRPr="00D411E9">
        <w:rPr>
          <w:rFonts w:ascii="Times New Roman" w:hAnsi="Times New Roman"/>
          <w:sz w:val="26"/>
          <w:szCs w:val="26"/>
        </w:rPr>
        <w:t>экономические механизмы</w:t>
      </w:r>
      <w:proofErr w:type="gramEnd"/>
      <w:r w:rsidRPr="00D411E9">
        <w:rPr>
          <w:rFonts w:ascii="Times New Roman" w:hAnsi="Times New Roman"/>
          <w:sz w:val="26"/>
          <w:szCs w:val="26"/>
        </w:rPr>
        <w:t xml:space="preserve"> и механизмы стимулирования распространяются на лиц, являющихся исполнителями программных мероприятий.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11E9">
        <w:rPr>
          <w:rFonts w:ascii="Times New Roman" w:hAnsi="Times New Roman"/>
          <w:sz w:val="26"/>
          <w:szCs w:val="26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Default="0064566E" w:rsidP="0064566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4566E" w:rsidRPr="0031234C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Default="0064566E" w:rsidP="0064566E">
      <w:pPr>
        <w:rPr>
          <w:sz w:val="28"/>
          <w:szCs w:val="28"/>
        </w:rPr>
      </w:pPr>
    </w:p>
    <w:p w:rsidR="008209B3" w:rsidRDefault="008209B3" w:rsidP="008209B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D3DAA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D3DAA" w:rsidRDefault="004D3DAA"/>
    <w:sectPr w:rsidR="004D3DAA" w:rsidSect="00DF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AA"/>
    <w:rsid w:val="000273B4"/>
    <w:rsid w:val="00186DA9"/>
    <w:rsid w:val="004D3DAA"/>
    <w:rsid w:val="005720D9"/>
    <w:rsid w:val="005953DB"/>
    <w:rsid w:val="0064566E"/>
    <w:rsid w:val="008209B3"/>
    <w:rsid w:val="009569F6"/>
    <w:rsid w:val="00AC092B"/>
    <w:rsid w:val="00C544B7"/>
    <w:rsid w:val="00CA7EF8"/>
    <w:rsid w:val="00D27F02"/>
    <w:rsid w:val="00DF5C14"/>
    <w:rsid w:val="00E804E8"/>
    <w:rsid w:val="00EE381D"/>
    <w:rsid w:val="00FA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A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EDFE3F31639CC8206C663A14F8CFB40B1CA1FB42B9CD4816B8040930E4x0H" TargetMode="External"/><Relationship Id="rId4" Type="http://schemas.openxmlformats.org/officeDocument/2006/relationships/hyperlink" Target="consultantplus://offline/ref=0D862483E74873F8407854F0199494D63A18CEDF08D54A3973111B6DEFCB90550B2F82E5025191F6B1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2021-06-23T03:59:00Z</cp:lastPrinted>
  <dcterms:created xsi:type="dcterms:W3CDTF">2021-06-15T08:05:00Z</dcterms:created>
  <dcterms:modified xsi:type="dcterms:W3CDTF">2021-06-23T04:00:00Z</dcterms:modified>
</cp:coreProperties>
</file>