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4F3" w:rsidRPr="00BE14F3" w:rsidRDefault="00BE14F3" w:rsidP="00BE14F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</w:rPr>
        <w:t xml:space="preserve">            Российская Федерация</w:t>
      </w:r>
    </w:p>
    <w:p w:rsidR="00BE14F3" w:rsidRDefault="00BE14F3" w:rsidP="00BE14F3">
      <w:pPr>
        <w:pStyle w:val="a3"/>
        <w:spacing w:after="0"/>
        <w:ind w:firstLine="709"/>
        <w:jc w:val="center"/>
        <w:rPr>
          <w:sz w:val="26"/>
        </w:rPr>
      </w:pPr>
      <w:r>
        <w:rPr>
          <w:sz w:val="26"/>
        </w:rPr>
        <w:t>Республика Хакасия</w:t>
      </w:r>
    </w:p>
    <w:p w:rsidR="00BE14F3" w:rsidRPr="009C4190" w:rsidRDefault="00BE14F3" w:rsidP="00BE14F3">
      <w:pPr>
        <w:pStyle w:val="a3"/>
        <w:spacing w:after="0"/>
        <w:ind w:firstLine="709"/>
        <w:jc w:val="center"/>
        <w:rPr>
          <w:sz w:val="26"/>
        </w:rPr>
      </w:pPr>
      <w:proofErr w:type="spellStart"/>
      <w:r w:rsidRPr="009C4190">
        <w:rPr>
          <w:sz w:val="26"/>
        </w:rPr>
        <w:t>Таштыпский</w:t>
      </w:r>
      <w:proofErr w:type="spellEnd"/>
      <w:r w:rsidRPr="009C4190">
        <w:rPr>
          <w:sz w:val="26"/>
        </w:rPr>
        <w:t xml:space="preserve"> район</w:t>
      </w:r>
    </w:p>
    <w:p w:rsidR="00BE14F3" w:rsidRPr="009C4190" w:rsidRDefault="00BE14F3" w:rsidP="00BE14F3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Совет депутатов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</w:p>
    <w:p w:rsidR="00BE14F3" w:rsidRPr="009C4190" w:rsidRDefault="00BE14F3" w:rsidP="00BE14F3">
      <w:pPr>
        <w:pStyle w:val="a3"/>
        <w:spacing w:after="0"/>
        <w:ind w:firstLine="709"/>
        <w:jc w:val="center"/>
      </w:pPr>
      <w:r>
        <w:t> </w:t>
      </w:r>
    </w:p>
    <w:p w:rsidR="00BE14F3" w:rsidRPr="009C4190" w:rsidRDefault="00BE14F3" w:rsidP="00BE14F3">
      <w:pPr>
        <w:pStyle w:val="a3"/>
        <w:spacing w:after="0"/>
        <w:ind w:firstLine="709"/>
        <w:jc w:val="center"/>
      </w:pPr>
      <w:r>
        <w:t> </w:t>
      </w:r>
    </w:p>
    <w:p w:rsidR="00BE14F3" w:rsidRPr="009C4190" w:rsidRDefault="00BE14F3" w:rsidP="00BE14F3">
      <w:pPr>
        <w:pStyle w:val="a3"/>
        <w:spacing w:after="0"/>
        <w:ind w:firstLine="709"/>
        <w:jc w:val="center"/>
        <w:rPr>
          <w:sz w:val="26"/>
        </w:rPr>
      </w:pPr>
      <w:r w:rsidRPr="009C4190">
        <w:rPr>
          <w:sz w:val="26"/>
        </w:rPr>
        <w:t>РЕШЕНИЕ</w:t>
      </w:r>
    </w:p>
    <w:p w:rsidR="00BE14F3" w:rsidRPr="009C4190" w:rsidRDefault="00BE14F3" w:rsidP="00BE14F3">
      <w:pPr>
        <w:pStyle w:val="a3"/>
        <w:spacing w:after="0"/>
        <w:ind w:firstLine="60"/>
        <w:jc w:val="both"/>
      </w:pPr>
      <w:r>
        <w:t> </w:t>
      </w:r>
    </w:p>
    <w:p w:rsidR="00BE14F3" w:rsidRPr="009C4190" w:rsidRDefault="00BE14F3" w:rsidP="00BE14F3">
      <w:pPr>
        <w:pStyle w:val="a3"/>
        <w:spacing w:after="0"/>
        <w:ind w:firstLine="60"/>
        <w:jc w:val="both"/>
      </w:pPr>
      <w:r>
        <w:t> </w:t>
      </w:r>
    </w:p>
    <w:p w:rsidR="00BE14F3" w:rsidRPr="009C4190" w:rsidRDefault="00BE14F3" w:rsidP="00BE14F3">
      <w:pPr>
        <w:pStyle w:val="a3"/>
        <w:spacing w:after="0"/>
        <w:ind w:firstLine="60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18.02.2019</w:t>
      </w:r>
      <w:r w:rsidRPr="009C4190">
        <w:rPr>
          <w:sz w:val="26"/>
          <w:szCs w:val="26"/>
        </w:rPr>
        <w:t>г.                     </w:t>
      </w:r>
      <w:r>
        <w:rPr>
          <w:sz w:val="26"/>
          <w:szCs w:val="26"/>
        </w:rPr>
        <w:t xml:space="preserve">                        </w:t>
      </w:r>
      <w:r w:rsidRPr="009C4190">
        <w:rPr>
          <w:sz w:val="26"/>
          <w:szCs w:val="26"/>
        </w:rPr>
        <w:t xml:space="preserve"> с. </w:t>
      </w:r>
      <w:proofErr w:type="spellStart"/>
      <w:r w:rsidRPr="009C4190">
        <w:rPr>
          <w:sz w:val="26"/>
          <w:szCs w:val="26"/>
        </w:rPr>
        <w:t>Анчул</w:t>
      </w:r>
      <w:proofErr w:type="spellEnd"/>
      <w:r w:rsidRPr="009C4190">
        <w:rPr>
          <w:sz w:val="26"/>
          <w:szCs w:val="26"/>
        </w:rPr>
        <w:t xml:space="preserve">                                                № </w:t>
      </w:r>
      <w:r>
        <w:rPr>
          <w:sz w:val="26"/>
          <w:szCs w:val="26"/>
          <w:u w:val="single"/>
        </w:rPr>
        <w:t>105</w:t>
      </w:r>
    </w:p>
    <w:p w:rsidR="00BE14F3" w:rsidRDefault="00BE14F3" w:rsidP="00BE14F3">
      <w:pPr>
        <w:pStyle w:val="a3"/>
        <w:spacing w:after="0"/>
        <w:ind w:firstLine="709"/>
        <w:jc w:val="both"/>
      </w:pPr>
    </w:p>
    <w:p w:rsidR="00BE14F3" w:rsidRPr="009C4190" w:rsidRDefault="00BE14F3" w:rsidP="00BE14F3">
      <w:pPr>
        <w:pStyle w:val="a3"/>
        <w:spacing w:after="0"/>
        <w:ind w:firstLine="709"/>
        <w:jc w:val="both"/>
      </w:pPr>
      <w:r>
        <w:t> </w:t>
      </w:r>
    </w:p>
    <w:p w:rsidR="00BE14F3" w:rsidRPr="0009112F" w:rsidRDefault="00BE14F3" w:rsidP="00BE14F3">
      <w:pPr>
        <w:pStyle w:val="a3"/>
        <w:spacing w:after="0"/>
        <w:jc w:val="both"/>
      </w:pPr>
      <w:r>
        <w:rPr>
          <w:sz w:val="26"/>
        </w:rPr>
        <w:t>Об информации</w:t>
      </w:r>
      <w:r w:rsidRPr="009C4190">
        <w:rPr>
          <w:sz w:val="26"/>
        </w:rPr>
        <w:t xml:space="preserve"> прокурора на решение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 w:rsidRPr="009C4190">
        <w:rPr>
          <w:sz w:val="26"/>
        </w:rPr>
        <w:t xml:space="preserve">Совета депутатов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 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>
        <w:rPr>
          <w:sz w:val="26"/>
        </w:rPr>
        <w:t>от 05.08.2009</w:t>
      </w:r>
      <w:r w:rsidRPr="009C4190">
        <w:rPr>
          <w:sz w:val="26"/>
        </w:rPr>
        <w:t>г. №</w:t>
      </w:r>
      <w:r>
        <w:rPr>
          <w:sz w:val="26"/>
        </w:rPr>
        <w:t xml:space="preserve"> 120</w:t>
      </w:r>
      <w:r w:rsidRPr="009C4190">
        <w:rPr>
          <w:sz w:val="26"/>
        </w:rPr>
        <w:t xml:space="preserve"> </w:t>
      </w:r>
      <w:r>
        <w:rPr>
          <w:sz w:val="26"/>
        </w:rPr>
        <w:t>«Об утверждении</w:t>
      </w:r>
      <w:r w:rsidRPr="009C4190">
        <w:rPr>
          <w:sz w:val="26"/>
        </w:rPr>
        <w:t xml:space="preserve"> 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>
        <w:rPr>
          <w:sz w:val="26"/>
        </w:rPr>
        <w:t>положения «О проведении конкурса</w:t>
      </w:r>
      <w:r w:rsidRPr="009C4190">
        <w:rPr>
          <w:sz w:val="26"/>
        </w:rPr>
        <w:t xml:space="preserve"> 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>
        <w:rPr>
          <w:sz w:val="26"/>
        </w:rPr>
        <w:t>на замещение вакантных должностей</w:t>
      </w:r>
    </w:p>
    <w:p w:rsidR="00BE14F3" w:rsidRDefault="00BE14F3" w:rsidP="00BE14F3">
      <w:pPr>
        <w:pStyle w:val="a3"/>
        <w:spacing w:after="0"/>
        <w:jc w:val="both"/>
        <w:rPr>
          <w:sz w:val="26"/>
        </w:rPr>
      </w:pPr>
      <w:r>
        <w:rPr>
          <w:sz w:val="26"/>
        </w:rPr>
        <w:t>муниципальной службы в МО</w:t>
      </w:r>
    </w:p>
    <w:p w:rsidR="00BE14F3" w:rsidRDefault="00BE14F3" w:rsidP="00BE14F3">
      <w:pPr>
        <w:pStyle w:val="a3"/>
        <w:spacing w:after="0"/>
        <w:jc w:val="both"/>
        <w:rPr>
          <w:sz w:val="26"/>
        </w:rPr>
      </w:pPr>
      <w:proofErr w:type="spellStart"/>
      <w:r>
        <w:rPr>
          <w:sz w:val="26"/>
        </w:rPr>
        <w:t>Анчулский</w:t>
      </w:r>
      <w:proofErr w:type="spellEnd"/>
      <w:r>
        <w:rPr>
          <w:sz w:val="26"/>
        </w:rPr>
        <w:t xml:space="preserve"> сельсовет»</w:t>
      </w:r>
    </w:p>
    <w:p w:rsidR="00BE14F3" w:rsidRDefault="00BE14F3" w:rsidP="00BE14F3">
      <w:pPr>
        <w:pStyle w:val="a3"/>
        <w:spacing w:after="0"/>
        <w:jc w:val="both"/>
        <w:rPr>
          <w:sz w:val="26"/>
        </w:rPr>
      </w:pPr>
    </w:p>
    <w:p w:rsidR="00BE14F3" w:rsidRPr="00B50367" w:rsidRDefault="00BE14F3" w:rsidP="00BE14F3">
      <w:pPr>
        <w:pStyle w:val="a3"/>
        <w:spacing w:after="0"/>
        <w:jc w:val="both"/>
        <w:rPr>
          <w:sz w:val="26"/>
        </w:rPr>
      </w:pPr>
      <w:r>
        <w:t> </w:t>
      </w:r>
    </w:p>
    <w:p w:rsidR="00BE14F3" w:rsidRPr="00B50367" w:rsidRDefault="00BE14F3" w:rsidP="00BE14F3">
      <w:pPr>
        <w:pStyle w:val="a3"/>
        <w:spacing w:after="0"/>
        <w:jc w:val="both"/>
        <w:rPr>
          <w:sz w:val="26"/>
        </w:rPr>
      </w:pPr>
      <w:r>
        <w:t xml:space="preserve">           </w:t>
      </w:r>
      <w:r>
        <w:rPr>
          <w:sz w:val="26"/>
        </w:rPr>
        <w:t>Рассмотрев информацию</w:t>
      </w:r>
      <w:r w:rsidRPr="009C4190">
        <w:rPr>
          <w:sz w:val="26"/>
        </w:rPr>
        <w:t xml:space="preserve"> </w:t>
      </w:r>
      <w:r>
        <w:rPr>
          <w:sz w:val="26"/>
        </w:rPr>
        <w:t xml:space="preserve">заместителя </w:t>
      </w:r>
      <w:r w:rsidRPr="009C4190">
        <w:rPr>
          <w:sz w:val="26"/>
        </w:rPr>
        <w:t xml:space="preserve">прокурора </w:t>
      </w:r>
      <w:proofErr w:type="spellStart"/>
      <w:r w:rsidRPr="009C4190">
        <w:rPr>
          <w:sz w:val="26"/>
        </w:rPr>
        <w:t>Таштыпского</w:t>
      </w:r>
      <w:proofErr w:type="spellEnd"/>
      <w:r w:rsidRPr="009C4190">
        <w:rPr>
          <w:sz w:val="26"/>
        </w:rPr>
        <w:t xml:space="preserve"> района «На решение Совета депутатов </w:t>
      </w:r>
      <w:proofErr w:type="spellStart"/>
      <w:r w:rsidRPr="009C4190">
        <w:rPr>
          <w:sz w:val="26"/>
        </w:rPr>
        <w:t>Анчулског</w:t>
      </w:r>
      <w:r>
        <w:rPr>
          <w:sz w:val="26"/>
        </w:rPr>
        <w:t>о</w:t>
      </w:r>
      <w:proofErr w:type="spellEnd"/>
      <w:r>
        <w:rPr>
          <w:sz w:val="26"/>
        </w:rPr>
        <w:t xml:space="preserve"> сельсовета от 05.08.2009г. № 120</w:t>
      </w:r>
      <w:r w:rsidRPr="009C4190">
        <w:rPr>
          <w:sz w:val="26"/>
        </w:rPr>
        <w:t xml:space="preserve"> «</w:t>
      </w:r>
      <w:r>
        <w:rPr>
          <w:sz w:val="26"/>
        </w:rPr>
        <w:t>Об утверждении</w:t>
      </w:r>
      <w:r w:rsidRPr="009C4190">
        <w:rPr>
          <w:sz w:val="26"/>
        </w:rPr>
        <w:t xml:space="preserve"> </w:t>
      </w:r>
      <w:r>
        <w:rPr>
          <w:sz w:val="26"/>
        </w:rPr>
        <w:t xml:space="preserve">положения «О проведении конкурса на замещение вакантных должностей муниципальной службы в МО </w:t>
      </w:r>
      <w:proofErr w:type="spellStart"/>
      <w:r>
        <w:rPr>
          <w:sz w:val="26"/>
        </w:rPr>
        <w:t>Анчулский</w:t>
      </w:r>
      <w:proofErr w:type="spellEnd"/>
      <w:r>
        <w:rPr>
          <w:sz w:val="26"/>
        </w:rPr>
        <w:t xml:space="preserve"> сельсовет</w:t>
      </w:r>
      <w:r w:rsidRPr="009C4190">
        <w:rPr>
          <w:sz w:val="26"/>
        </w:rPr>
        <w:t>»,</w:t>
      </w:r>
      <w:r w:rsidRPr="009C4190">
        <w:t xml:space="preserve"> </w:t>
      </w:r>
      <w:r w:rsidRPr="009C4190">
        <w:rPr>
          <w:sz w:val="26"/>
        </w:rPr>
        <w:t>руководствуясь Уставом муниципального образования</w:t>
      </w:r>
      <w:r>
        <w:rPr>
          <w:sz w:val="26"/>
        </w:rPr>
        <w:t> </w:t>
      </w:r>
      <w:r w:rsidRPr="009C4190">
        <w:rPr>
          <w:sz w:val="26"/>
        </w:rPr>
        <w:t xml:space="preserve"> </w:t>
      </w:r>
      <w:proofErr w:type="spellStart"/>
      <w:r w:rsidRPr="009C4190">
        <w:rPr>
          <w:sz w:val="26"/>
        </w:rPr>
        <w:t>Анчулский</w:t>
      </w:r>
      <w:proofErr w:type="spellEnd"/>
      <w:r w:rsidRPr="009C4190">
        <w:rPr>
          <w:sz w:val="26"/>
        </w:rPr>
        <w:t xml:space="preserve"> сельсовет от 05.01.2006 г. № 10 (с последующими изменениями и дополнениями),</w:t>
      </w:r>
      <w:r>
        <w:rPr>
          <w:sz w:val="26"/>
        </w:rPr>
        <w:t> </w:t>
      </w:r>
      <w:r w:rsidRPr="009C4190">
        <w:rPr>
          <w:sz w:val="26"/>
        </w:rPr>
        <w:t xml:space="preserve"> Совет депутатов </w:t>
      </w:r>
      <w:proofErr w:type="gramStart"/>
      <w:r w:rsidRPr="009C4190">
        <w:rPr>
          <w:sz w:val="26"/>
        </w:rPr>
        <w:t>Р</w:t>
      </w:r>
      <w:proofErr w:type="gramEnd"/>
      <w:r w:rsidRPr="009C4190">
        <w:rPr>
          <w:sz w:val="26"/>
        </w:rPr>
        <w:t xml:space="preserve"> ЕШ И Л:</w:t>
      </w:r>
    </w:p>
    <w:p w:rsidR="00BE14F3" w:rsidRPr="009C4190" w:rsidRDefault="00BE14F3" w:rsidP="00BE14F3">
      <w:pPr>
        <w:pStyle w:val="a3"/>
        <w:jc w:val="both"/>
      </w:pPr>
      <w:r>
        <w:t> 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>
        <w:t>        </w:t>
      </w:r>
      <w:r>
        <w:rPr>
          <w:sz w:val="26"/>
        </w:rPr>
        <w:t>1. Информацию</w:t>
      </w:r>
      <w:r w:rsidRPr="009C4190">
        <w:rPr>
          <w:sz w:val="26"/>
        </w:rPr>
        <w:t xml:space="preserve"> пр</w:t>
      </w:r>
      <w:r>
        <w:rPr>
          <w:sz w:val="26"/>
        </w:rPr>
        <w:t xml:space="preserve">окурора </w:t>
      </w:r>
      <w:proofErr w:type="spellStart"/>
      <w:r>
        <w:rPr>
          <w:sz w:val="26"/>
        </w:rPr>
        <w:t>Таштыпского</w:t>
      </w:r>
      <w:proofErr w:type="spellEnd"/>
      <w:r>
        <w:rPr>
          <w:sz w:val="26"/>
        </w:rPr>
        <w:t xml:space="preserve"> района от 18.01</w:t>
      </w:r>
      <w:r w:rsidRPr="009C4190">
        <w:rPr>
          <w:sz w:val="26"/>
        </w:rPr>
        <w:t>.</w:t>
      </w:r>
      <w:r>
        <w:rPr>
          <w:sz w:val="26"/>
        </w:rPr>
        <w:t xml:space="preserve"> 2019г. № 22-1-2019</w:t>
      </w:r>
      <w:r w:rsidRPr="009C4190">
        <w:rPr>
          <w:sz w:val="26"/>
        </w:rPr>
        <w:t xml:space="preserve"> удовлетворить.</w:t>
      </w:r>
    </w:p>
    <w:p w:rsidR="00BE14F3" w:rsidRPr="009C4190" w:rsidRDefault="00BE14F3" w:rsidP="00BE14F3">
      <w:pPr>
        <w:pStyle w:val="a3"/>
        <w:spacing w:after="0"/>
        <w:jc w:val="both"/>
        <w:rPr>
          <w:sz w:val="26"/>
        </w:rPr>
      </w:pPr>
      <w:r>
        <w:t xml:space="preserve">        </w:t>
      </w:r>
      <w:r w:rsidRPr="009C4190">
        <w:rPr>
          <w:sz w:val="26"/>
        </w:rPr>
        <w:t>2.</w:t>
      </w:r>
      <w:r>
        <w:rPr>
          <w:sz w:val="26"/>
        </w:rPr>
        <w:t xml:space="preserve"> </w:t>
      </w:r>
      <w:r w:rsidRPr="009C4190">
        <w:rPr>
          <w:sz w:val="26"/>
        </w:rPr>
        <w:t xml:space="preserve">Внести в </w:t>
      </w:r>
      <w:r>
        <w:rPr>
          <w:sz w:val="26"/>
        </w:rPr>
        <w:t>решение</w:t>
      </w:r>
      <w:r w:rsidRPr="009C4190">
        <w:rPr>
          <w:sz w:val="26"/>
        </w:rPr>
        <w:t xml:space="preserve"> Совета депутатов </w:t>
      </w:r>
      <w:proofErr w:type="spellStart"/>
      <w:r w:rsidRPr="009C4190">
        <w:rPr>
          <w:sz w:val="26"/>
        </w:rPr>
        <w:t>Анчулског</w:t>
      </w:r>
      <w:r>
        <w:rPr>
          <w:sz w:val="26"/>
        </w:rPr>
        <w:t>о</w:t>
      </w:r>
      <w:proofErr w:type="spellEnd"/>
      <w:r>
        <w:rPr>
          <w:sz w:val="26"/>
        </w:rPr>
        <w:t xml:space="preserve"> сельсовета от 05.08.2009г. № 120</w:t>
      </w:r>
      <w:r w:rsidRPr="009C4190">
        <w:rPr>
          <w:sz w:val="26"/>
        </w:rPr>
        <w:t xml:space="preserve"> «</w:t>
      </w:r>
      <w:r>
        <w:rPr>
          <w:sz w:val="26"/>
        </w:rPr>
        <w:t>Об утверждении</w:t>
      </w:r>
      <w:r w:rsidRPr="009C4190">
        <w:rPr>
          <w:sz w:val="26"/>
        </w:rPr>
        <w:t xml:space="preserve"> </w:t>
      </w:r>
      <w:r>
        <w:rPr>
          <w:sz w:val="26"/>
        </w:rPr>
        <w:t xml:space="preserve">положения «О проведении конкурса на замещение вакантных должностей муниципальной службы в МО </w:t>
      </w:r>
      <w:proofErr w:type="spellStart"/>
      <w:r>
        <w:rPr>
          <w:sz w:val="26"/>
        </w:rPr>
        <w:t>Анчулский</w:t>
      </w:r>
      <w:proofErr w:type="spellEnd"/>
      <w:r>
        <w:rPr>
          <w:sz w:val="26"/>
        </w:rPr>
        <w:t xml:space="preserve"> сельсовет», следующие изменения</w:t>
      </w:r>
      <w:r w:rsidRPr="009C4190">
        <w:rPr>
          <w:sz w:val="26"/>
        </w:rPr>
        <w:t>:</w:t>
      </w:r>
    </w:p>
    <w:p w:rsidR="00BE14F3" w:rsidRDefault="00BE14F3" w:rsidP="00BE14F3">
      <w:pPr>
        <w:pStyle w:val="a3"/>
        <w:spacing w:after="0"/>
        <w:jc w:val="both"/>
        <w:rPr>
          <w:sz w:val="26"/>
        </w:rPr>
      </w:pPr>
      <w:r>
        <w:t>      </w:t>
      </w:r>
      <w:r w:rsidRPr="009C4190">
        <w:t xml:space="preserve"> </w:t>
      </w:r>
      <w:r>
        <w:t>  </w:t>
      </w:r>
      <w:r>
        <w:rPr>
          <w:sz w:val="26"/>
        </w:rPr>
        <w:t>1) пункт 3 положения читать в новой редакции</w:t>
      </w:r>
      <w:r w:rsidRPr="009C4190">
        <w:rPr>
          <w:sz w:val="26"/>
        </w:rPr>
        <w:t xml:space="preserve">: </w:t>
      </w:r>
    </w:p>
    <w:p w:rsidR="00BE14F3" w:rsidRPr="00BE14F3" w:rsidRDefault="00BE14F3" w:rsidP="00BE14F3">
      <w:pPr>
        <w:widowControl w:val="0"/>
        <w:autoSpaceDE w:val="0"/>
        <w:spacing w:after="0"/>
        <w:jc w:val="center"/>
        <w:rPr>
          <w:rFonts w:ascii="Times New Roman" w:hAnsi="Times New Roman" w:cs="Times New Roman"/>
          <w:b/>
          <w:sz w:val="26"/>
        </w:rPr>
      </w:pPr>
      <w:r w:rsidRPr="00BE14F3">
        <w:rPr>
          <w:rFonts w:ascii="Times New Roman" w:hAnsi="Times New Roman" w:cs="Times New Roman"/>
          <w:sz w:val="26"/>
        </w:rPr>
        <w:t>«</w:t>
      </w:r>
      <w:r w:rsidRPr="00BE14F3">
        <w:rPr>
          <w:rFonts w:ascii="Times New Roman" w:hAnsi="Times New Roman" w:cs="Times New Roman"/>
          <w:b/>
          <w:sz w:val="26"/>
        </w:rPr>
        <w:t>3. Младшая группа муниципальных должностей.</w:t>
      </w:r>
    </w:p>
    <w:p w:rsidR="00BE14F3" w:rsidRPr="00BE14F3" w:rsidRDefault="00BE14F3" w:rsidP="00BE14F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</w:rPr>
      </w:pPr>
      <w:r w:rsidRPr="00BE14F3">
        <w:rPr>
          <w:rFonts w:ascii="Times New Roman" w:hAnsi="Times New Roman" w:cs="Times New Roman"/>
          <w:sz w:val="26"/>
        </w:rPr>
        <w:t xml:space="preserve">       Реестр должностей муниципальной службы для муниципального образования </w:t>
      </w:r>
      <w:proofErr w:type="spellStart"/>
      <w:r w:rsidRPr="00BE14F3">
        <w:rPr>
          <w:rFonts w:ascii="Times New Roman" w:hAnsi="Times New Roman" w:cs="Times New Roman"/>
          <w:sz w:val="26"/>
        </w:rPr>
        <w:t>Анчулский</w:t>
      </w:r>
      <w:proofErr w:type="spellEnd"/>
      <w:r w:rsidRPr="00BE14F3">
        <w:rPr>
          <w:rFonts w:ascii="Times New Roman" w:hAnsi="Times New Roman" w:cs="Times New Roman"/>
          <w:sz w:val="26"/>
        </w:rPr>
        <w:t xml:space="preserve"> сельсовет предусматривает только младшей группы должностей.</w:t>
      </w:r>
    </w:p>
    <w:p w:rsidR="00BE14F3" w:rsidRPr="00BE14F3" w:rsidRDefault="00BE14F3" w:rsidP="00BE14F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</w:rPr>
      </w:pPr>
      <w:r w:rsidRPr="00BE14F3">
        <w:rPr>
          <w:rFonts w:ascii="Times New Roman" w:hAnsi="Times New Roman" w:cs="Times New Roman"/>
          <w:sz w:val="26"/>
        </w:rPr>
        <w:t xml:space="preserve">      Младшая должность:</w:t>
      </w:r>
    </w:p>
    <w:p w:rsidR="00BE14F3" w:rsidRPr="00BE14F3" w:rsidRDefault="00BE14F3" w:rsidP="00BE14F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</w:rPr>
      </w:pPr>
      <w:r w:rsidRPr="00BE14F3">
        <w:rPr>
          <w:rFonts w:ascii="Times New Roman" w:hAnsi="Times New Roman" w:cs="Times New Roman"/>
          <w:sz w:val="26"/>
        </w:rPr>
        <w:t>- специалист 1 категории;</w:t>
      </w:r>
    </w:p>
    <w:p w:rsidR="00BE14F3" w:rsidRPr="00BE14F3" w:rsidRDefault="00BE14F3" w:rsidP="00BE14F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</w:rPr>
      </w:pPr>
      <w:r w:rsidRPr="00BE14F3">
        <w:rPr>
          <w:rFonts w:ascii="Times New Roman" w:hAnsi="Times New Roman" w:cs="Times New Roman"/>
          <w:sz w:val="26"/>
        </w:rPr>
        <w:t>- специалист 2 категории;</w:t>
      </w:r>
    </w:p>
    <w:p w:rsidR="00BE14F3" w:rsidRPr="00BE14F3" w:rsidRDefault="00BE14F3" w:rsidP="00BE14F3">
      <w:pPr>
        <w:widowControl w:val="0"/>
        <w:autoSpaceDE w:val="0"/>
        <w:spacing w:after="0"/>
        <w:jc w:val="both"/>
        <w:rPr>
          <w:rFonts w:ascii="Times New Roman" w:hAnsi="Times New Roman" w:cs="Times New Roman"/>
          <w:sz w:val="26"/>
        </w:rPr>
      </w:pPr>
      <w:r w:rsidRPr="00BE14F3">
        <w:rPr>
          <w:rFonts w:ascii="Times New Roman" w:hAnsi="Times New Roman" w:cs="Times New Roman"/>
          <w:sz w:val="26"/>
        </w:rPr>
        <w:t>- специалист 3 категории.</w:t>
      </w:r>
    </w:p>
    <w:p w:rsidR="00BE14F3" w:rsidRPr="00BE14F3" w:rsidRDefault="00BE14F3" w:rsidP="00BE14F3">
      <w:pPr>
        <w:pStyle w:val="a3"/>
        <w:spacing w:after="0"/>
        <w:jc w:val="both"/>
        <w:rPr>
          <w:sz w:val="26"/>
        </w:rPr>
      </w:pPr>
      <w:r w:rsidRPr="00BE14F3">
        <w:rPr>
          <w:sz w:val="26"/>
          <w:szCs w:val="26"/>
        </w:rPr>
        <w:t xml:space="preserve">          2) пункт 4 </w:t>
      </w:r>
      <w:r w:rsidRPr="00BE14F3">
        <w:rPr>
          <w:sz w:val="26"/>
        </w:rPr>
        <w:t xml:space="preserve">положения читать в новой редакции: </w:t>
      </w:r>
    </w:p>
    <w:p w:rsidR="00BE14F3" w:rsidRPr="00BE14F3" w:rsidRDefault="00BE14F3" w:rsidP="00BE14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4F3">
        <w:rPr>
          <w:rFonts w:ascii="Times New Roman" w:hAnsi="Times New Roman" w:cs="Times New Roman"/>
          <w:b/>
          <w:sz w:val="26"/>
          <w:szCs w:val="26"/>
        </w:rPr>
        <w:t>«4. Квалификационные требования для замещения</w:t>
      </w:r>
    </w:p>
    <w:p w:rsidR="00BE14F3" w:rsidRPr="00BE14F3" w:rsidRDefault="00BE14F3" w:rsidP="00BE14F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14F3">
        <w:rPr>
          <w:rFonts w:ascii="Times New Roman" w:hAnsi="Times New Roman" w:cs="Times New Roman"/>
          <w:b/>
          <w:sz w:val="26"/>
          <w:szCs w:val="26"/>
        </w:rPr>
        <w:t>младшей должностей муниципальной службы</w:t>
      </w:r>
    </w:p>
    <w:p w:rsidR="00BE14F3" w:rsidRPr="00BE14F3" w:rsidRDefault="00BE14F3" w:rsidP="00BE14F3">
      <w:pPr>
        <w:spacing w:after="0"/>
        <w:rPr>
          <w:rFonts w:ascii="Times New Roman" w:hAnsi="Times New Roman" w:cs="Times New Roman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В квалификационные требования к служащим, замещающим муниципальные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должности муниципальной службы, включаются типовые требования </w:t>
      </w:r>
      <w:proofErr w:type="gramStart"/>
      <w:r w:rsidRPr="00BE14F3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BE14F3">
        <w:rPr>
          <w:rFonts w:ascii="Times New Roman" w:hAnsi="Times New Roman" w:cs="Times New Roman"/>
          <w:sz w:val="26"/>
          <w:szCs w:val="26"/>
        </w:rPr>
        <w:t>: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lastRenderedPageBreak/>
        <w:t xml:space="preserve">       - уровню профессионального образования;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- стажу муниципальной службы либо к стажу работы по специальности, направлению подготовки;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- уровню знаний Конституции Российской Федерации и Конституции Республики Хакасия, законов и иных нормативных правовых актов Российской Федерации и Республики Хакасия, применительно к исполнению трудовых обязанностей.    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Гражданам, претендующим на муниципальные должности муниципальной службы, необходимо иметь: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 а) по уровню профессионального образования: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- для младших должностей – профессиональное образование.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 б) по стажу муниципальной службы либо к стажу работы по специальности: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- младшие должности – без предъявления требований к стажу работы.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 в) по уровню знаний Конституции Российской Федерации и Конституции Республики Хакасия, законов Российской Федерации и Республики Хакасия и иных нормативных правовых актов Российской Федерации и Республики Хакасия, применительно к исполнению трудовых обязанностей.</w:t>
      </w:r>
    </w:p>
    <w:p w:rsidR="00BE14F3" w:rsidRPr="00BE14F3" w:rsidRDefault="00BE14F3" w:rsidP="00BE14F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E14F3">
        <w:rPr>
          <w:rFonts w:ascii="Times New Roman" w:hAnsi="Times New Roman" w:cs="Times New Roman"/>
          <w:sz w:val="26"/>
          <w:szCs w:val="26"/>
        </w:rPr>
        <w:t xml:space="preserve">         Конкретные требования к уровню знания Конституции Российской Федерации и Республики Хакасия, законов Российской Федерации и Республики Хакасия устанавливаются органами местного самоуправления в зависимости от функциональных особенностей вакантной муниципальной должности и предмета ведения соответствующего органа местного самоуправления и включаются в должностные инструкции по соответствующим муниципальным должностям. </w:t>
      </w:r>
    </w:p>
    <w:p w:rsidR="00BE14F3" w:rsidRPr="00F237B4" w:rsidRDefault="00BE14F3" w:rsidP="00BE14F3">
      <w:pPr>
        <w:pStyle w:val="a3"/>
        <w:spacing w:after="0"/>
        <w:jc w:val="both"/>
        <w:rPr>
          <w:sz w:val="26"/>
        </w:rPr>
      </w:pPr>
      <w:r>
        <w:t>      </w:t>
      </w:r>
      <w:r>
        <w:rPr>
          <w:sz w:val="26"/>
        </w:rPr>
        <w:t>3.</w:t>
      </w:r>
      <w:r w:rsidRPr="009C4190">
        <w:rPr>
          <w:sz w:val="26"/>
        </w:rPr>
        <w:t xml:space="preserve"> Настояще</w:t>
      </w:r>
      <w:r>
        <w:rPr>
          <w:sz w:val="26"/>
        </w:rPr>
        <w:t>е решение вступает в силу после</w:t>
      </w:r>
      <w:r w:rsidRPr="009C4190">
        <w:rPr>
          <w:sz w:val="26"/>
        </w:rPr>
        <w:t xml:space="preserve"> его официального опубликования (обнародования). </w:t>
      </w:r>
    </w:p>
    <w:p w:rsidR="00BE14F3" w:rsidRDefault="00BE14F3" w:rsidP="00BE14F3">
      <w:pPr>
        <w:pStyle w:val="a3"/>
        <w:spacing w:after="0"/>
        <w:jc w:val="both"/>
        <w:rPr>
          <w:sz w:val="26"/>
        </w:rPr>
      </w:pPr>
    </w:p>
    <w:p w:rsidR="00BE14F3" w:rsidRDefault="00BE14F3" w:rsidP="00BE14F3">
      <w:pPr>
        <w:pStyle w:val="a3"/>
        <w:jc w:val="both"/>
        <w:rPr>
          <w:sz w:val="26"/>
        </w:rPr>
      </w:pPr>
    </w:p>
    <w:p w:rsidR="00BE14F3" w:rsidRDefault="00BE14F3" w:rsidP="00BE14F3">
      <w:pPr>
        <w:pStyle w:val="a3"/>
        <w:jc w:val="both"/>
        <w:rPr>
          <w:sz w:val="26"/>
        </w:rPr>
      </w:pPr>
      <w:r w:rsidRPr="009C4190">
        <w:rPr>
          <w:sz w:val="26"/>
        </w:rPr>
        <w:t xml:space="preserve">Глава </w:t>
      </w:r>
      <w:proofErr w:type="spellStart"/>
      <w:r w:rsidRPr="009C4190">
        <w:rPr>
          <w:sz w:val="26"/>
        </w:rPr>
        <w:t>Анчулского</w:t>
      </w:r>
      <w:proofErr w:type="spellEnd"/>
      <w:r w:rsidRPr="009C4190">
        <w:rPr>
          <w:sz w:val="26"/>
        </w:rPr>
        <w:t xml:space="preserve"> сельсовета</w:t>
      </w:r>
      <w:r>
        <w:rPr>
          <w:sz w:val="26"/>
        </w:rPr>
        <w:t>                             </w:t>
      </w:r>
      <w:r w:rsidRPr="009C4190">
        <w:rPr>
          <w:sz w:val="26"/>
        </w:rPr>
        <w:t xml:space="preserve"> </w:t>
      </w:r>
      <w:r>
        <w:rPr>
          <w:sz w:val="26"/>
        </w:rPr>
        <w:t>                                  </w:t>
      </w:r>
      <w:r w:rsidRPr="009C4190">
        <w:rPr>
          <w:sz w:val="26"/>
        </w:rPr>
        <w:t xml:space="preserve">О.И. </w:t>
      </w:r>
      <w:proofErr w:type="spellStart"/>
      <w:r w:rsidRPr="009C4190">
        <w:rPr>
          <w:sz w:val="26"/>
        </w:rPr>
        <w:t>Тибильдеев</w:t>
      </w:r>
      <w:proofErr w:type="spellEnd"/>
    </w:p>
    <w:p w:rsidR="00BE14F3" w:rsidRDefault="00BE14F3" w:rsidP="00BE14F3">
      <w:pPr>
        <w:pStyle w:val="a3"/>
        <w:jc w:val="both"/>
        <w:rPr>
          <w:sz w:val="26"/>
        </w:rPr>
      </w:pPr>
    </w:p>
    <w:p w:rsidR="00BE14F3" w:rsidRDefault="00BE14F3" w:rsidP="00BE14F3">
      <w:pPr>
        <w:pStyle w:val="a3"/>
        <w:jc w:val="both"/>
        <w:rPr>
          <w:sz w:val="26"/>
        </w:rPr>
      </w:pPr>
    </w:p>
    <w:p w:rsidR="00BE14F3" w:rsidRDefault="00BE14F3" w:rsidP="00BE14F3">
      <w:pPr>
        <w:pStyle w:val="a3"/>
        <w:jc w:val="both"/>
        <w:rPr>
          <w:sz w:val="26"/>
        </w:rPr>
      </w:pPr>
    </w:p>
    <w:p w:rsidR="00BE14F3" w:rsidRDefault="00BE14F3" w:rsidP="00BE14F3">
      <w:pPr>
        <w:jc w:val="both"/>
        <w:rPr>
          <w:sz w:val="26"/>
          <w:szCs w:val="26"/>
        </w:rPr>
      </w:pPr>
    </w:p>
    <w:p w:rsidR="00BE14F3" w:rsidRDefault="00BE14F3" w:rsidP="00BE14F3">
      <w:pPr>
        <w:jc w:val="both"/>
        <w:rPr>
          <w:sz w:val="26"/>
          <w:szCs w:val="26"/>
        </w:rPr>
      </w:pPr>
    </w:p>
    <w:p w:rsidR="00BE14F3" w:rsidRDefault="00BE14F3" w:rsidP="00BE14F3">
      <w:pPr>
        <w:jc w:val="center"/>
        <w:rPr>
          <w:sz w:val="26"/>
          <w:szCs w:val="26"/>
        </w:rPr>
      </w:pPr>
    </w:p>
    <w:p w:rsidR="00000000" w:rsidRDefault="00BE14F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14F3"/>
    <w:rsid w:val="00BE1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14F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BE14F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lFvEhhFPylhkYQNLrtzjhorz6ES3/1yEPq4qVYIyVIo=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9h2cDXcnfq1l32iE22JC1/+gvyr+sgfzm7EWWaKcaauv1wXnFfzNN7wWfRnzc2t+pC8IyEUT
    JgRzz7kGPHaDpQ==
  </SignatureValue>
  <KeyInfo>
    <X509Data>
      <X509Certificate>
          MIIJdzCCCSagAwIBAgIUW91zkHg1yf+OqNQYvHR6BuRTT+8wCAYGKoUDAgIDMIIBOTEgMB4G
          CSqGSIb3DQEJARYRdWNfZmtAcm9za2F6bmEucnUxGTAXBgNVBAgMENCzLiDQnNC+0YHQutCy
          0LAxGjAYBggqhQMDgQMBARIMMDA3NzEwNTY4NzYwMRgwFgYFKoUDZAESDTEwNDc3OTcwMTk4
          MzAxLDAqBgNVBAkMI9GD0LvQuNGG0LAg0JjQu9GM0LjQvdC60LAsINC00L7QvCA3MRUwEwYD
          VQQHDAzQnNC+0YHQutCy0LAxCzAJBgNVBAYTAlJVMTgwNgYDVQQKDC/QpNC10LTQtdGA0LDQ
          u9GM0L3QvtC1INC60LDQt9C90LDRh9C10LnRgdGC0LLQvjE4MDYGA1UEAwwv0KTQtdC00LXR
          gNCw0LvRjNC90L7QtSDQutCw0LfQvdCw0YfQtdC50YHRgtCy0L4wHhcNMTgwNTE4MDMxMzM1
          WhcNMTkwODE4MDMxMzM1WjCCAaUxGjAYBggqhQMDgQMBARIMMTkwOTAwMTM5Njc5MRYwFAYF
          KoUDZAMSCzA2NTc3MjQwODg3MR8wHQYJKoZIhvcNAQkBFhBhbmNodWxtb0BtYWlsLnJ1MQsw
          CQYDVQQGEwJSVTEsMCoGA1UECAwj0KDQtdGB0L/Rg9Cx0LvQuNC60LAg0KXQsNC60LDRgdC4
          0Y8xFjAUBgNVBAcMDdGBINCQ0L3Rh9GD0LsxTTBLBgNVBAoMRNCQ0LTQvNC40L3QuNGB0YLR
          gNCw0YbQuNGPINCQ0L3Rh9GD0LvRgdC60L7Qs9C+INGB0LXQu9GM0YHQvtCy0LXRgtCwMSIw
          IAYDVQQqDBnQntC70LXQsyDQmNCy0LDQvdC+0LLQuNGHMR0wGwYDVQQEDBTQotC40LHQuNC7
          0YzQtNC10LXQsjEwMC4GCSqGSIb3DQEJAhMhMS4yLjY0My4zLjYxLjEuMS42LjUwMjcxMC4z
          LjQuMi4xMTcwNQYDVQQDDC7QotC40LHQuNC70YzQtNC10LXQsiDQntC70LXQsyDQmNCy0LDQ
          vdC+0LLQuNGHMGMwHAYGKoUDAgITMBIGByqFAwICJAAGByqFAwICHgEDQwAEQGmepPL6Xl7k
          hTYKBuy5RlXZZFSzEgjtPsQ0eAWTj4cCKpVbgOBOta2/CMv8QBsvAZKvTgtuoL15MKenxC6M
          fYijggWSMIIFjjAMBgNVHRMBAf8EAjAAMB0GA1UdIAQWMBQwCAYGKoUDZHEBMAgGBiqFA2Rx
          AjAgBgNVHREEGTAXoBIGA1UEDKALEwk1MTUxNDE3NTaGATAwNgYFKoUDZG8ELQwrItCa0YDQ
          uNC/0YLQvtCf0YDQviBDU1AiICjQstC10YDRgdC40Y8gNC4wKTCCATEGBSqFA2RwBIIBJjCC
          ASIMRCLQmtGA0LjQv9GC0L7Qn9GA0L4gQ1NQIiAo0LLQtdGA0YHQuNGPIDMuNikgKNC40YHQ
          v9C+0LvQvdC10L3QuNC1IDIpDGgi0J/RgNC+0LPRgNCw0LzQvNC90L4t0LDQv9C/0LDRgNCw
          0YLQvdGL0Lkg0LrQvtC80L/Qu9C10LrRgSAi0K7QvdC40YHQtdGA0YIt0JPQntCh0KIiLiDQ
          ktC10YDRgdC40Y8gMi4xIgwf4oSWIDE0OS83LzYtNTY5INC+0YIgMjEuMTIuMjAxNwxP0KHQ
          tdGA0YLQuNGE0LjQutCw0YIg0YHQvtC+0YLQstC10YLRgdGC0LLQuNGPIOKEliDQodCkLzEy
          OC0yODc4INC+0YIgMjAuMDYuMjAxNjAOBgNVHQ8BAf8EBAMCA/gwggGJBgNVHSUEggGAMIIB
          fAYIKwYBBQUHAwIGCCqFAwIBBggFBg8qhQMDPQEBBp7XNgMEAQEGDyqFAwM9AQEGntc2AwQB
          AgYPKoUDAz0BAQae1zYDBAEDBg8qhQMDPQEBBp7XNgMEAQQGDyqFAwM9AQEGntc2AwQBBQYP
          KoUDAz0BAQae1zYDBAEGBg8qhQMDPQEBBp7XNgMEAQcGDyqFAwM9AQEGntc2AwQBCAYPKoUD
          Az0BAQae1zYDBAEJBg8qhQMDPQEBBp7XNgMEAQoGDyqFAwM9AQEGntc2AwQBCwYPKoUDAz0B
          AQae1zYDBAEMBg8qhQMDPQEBBp7XNgMEAQ4GByqFAwOBewEGCCqFAwOBewEBBggqhQMDgXsB
          AgYIKoUDA4F7AQMGCCqFAwOBewEEBggqhQMDgXsBBQYIKoUDA4F7AQYGCCqFAwOBewEHBggq
          hQMDgXsBCAYIKoUDA4F7AQkGCCqFAwOBewEKBggqhQMDgXsBCwYIKoUDA4F7AQwGCCqFAwOB
          ewEOMCsGA1UdEAQkMCKADzIwMTgwNTE4MDMxMzMzWoEPMjAxOTA4MTgwMzEzMzNaMIIBhQYD
          VR0jBIIBfDCCAXiAFBZVkaZRWMSJLGtRW9KFGQoBREgioYIBUqSCAU4wggFKMR4wHAYJKoZI
          hvcNAQkBFg9kaXRAbWluc3Z5YXoucnUxCzAJBgNVBAYTAlJVMRwwGgYDVQQIDBM3NyDQsy4g
          0JzQvtGB0LrQstCwMRUwEwYDVQQHDAzQnNC+0YHQutCy0LAxPzA9BgNVBAkMNjEyNTM3NSDQ
          sy4g0JzQvtGB0LrQstCwLCDRg9C7LiDQotCy0LXRgNGB0LrQsNGPLCDQtC4gNzEsMCoGA1UE
          Cgwj0JzQuNC90LrQvtC80YHQstGP0LfRjCDQoNC+0YHRgdC40LgxGDAWBgUqhQNkARINMTA0
          NzcwMjAyNjcwMTEaMBgGCCqFAwOBAwEBEgwwMDc3MTA0NzQzNzUxQTA/BgNVBAMMONCT0L7Q
          u9C+0LLQvdC+0Lkg0YPQtNC+0YHRgtC+0LLQtdGA0Y/RjtGJ0LjQuSDRhtC10L3RgtGAggo2
          rNRVAAAAAAEvMF4GA1UdHwRXMFUwKaAnoCWGI2h0dHA6Ly9jcmwucm9za2F6bmEucnUvY3Js
          L3VjZmsuY3JsMCigJqAkhiJodHRwOi8vY3JsLmZzZmsubG9jYWwvY3JsL3VjZmsuY3JsMB0G
          A1UdDgQWBBQnIy/MZl1c2XujoTWObO8pDNqaUjAIBgYqhQMCAgMDQQCco2zsEESLUcCO4JPY
          UPj0G9ETjTPO3m7q8DAVRVJelvpsHW8FwG1p3rVuzCWVG57jXBpRkuOmsBlhq6cIGnZB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OqtA5KDAYWRcbDHEyKVwoKJDiuw=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C+d+oRfuRuFgzZgMxrD7FOfsuyM=</DigestValue>
      </Reference>
      <Reference URI="/word/styles.xml?ContentType=application/vnd.openxmlformats-officedocument.wordprocessingml.styles+xml">
        <DigestMethod Algorithm="http://www.w3.org/2000/09/xmldsig#sha1"/>
        <DigestValue>dbS15fya0rTbVjLTW4JhdX0Z6Kk=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2019-03-07T02:41:33Z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3018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Анчул сельсовет</dc:creator>
  <cp:keywords/>
  <dc:description/>
  <cp:lastModifiedBy>Анчул сельсовет</cp:lastModifiedBy>
  <cp:revision>2</cp:revision>
  <dcterms:created xsi:type="dcterms:W3CDTF">2019-03-06T09:12:00Z</dcterms:created>
  <dcterms:modified xsi:type="dcterms:W3CDTF">2019-03-06T09:15:00Z</dcterms:modified>
</cp:coreProperties>
</file>