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24" w:rsidRPr="00B82824" w:rsidRDefault="00B82824" w:rsidP="00B82824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82824">
        <w:rPr>
          <w:rFonts w:ascii="Times New Roman" w:hAnsi="Times New Roman"/>
          <w:sz w:val="26"/>
          <w:szCs w:val="26"/>
        </w:rPr>
        <w:t>Российская Федерация</w:t>
      </w:r>
    </w:p>
    <w:p w:rsidR="00B82824" w:rsidRPr="00B82824" w:rsidRDefault="00B82824" w:rsidP="00B82824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82824">
        <w:rPr>
          <w:rFonts w:ascii="Times New Roman" w:hAnsi="Times New Roman"/>
          <w:sz w:val="26"/>
          <w:szCs w:val="26"/>
        </w:rPr>
        <w:t>Республика Хакасия</w:t>
      </w:r>
    </w:p>
    <w:p w:rsidR="00B82824" w:rsidRPr="00B82824" w:rsidRDefault="00B82824" w:rsidP="00B82824">
      <w:pPr>
        <w:pStyle w:val="NoSpacing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82824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B82824">
        <w:rPr>
          <w:rFonts w:ascii="Times New Roman" w:hAnsi="Times New Roman"/>
          <w:sz w:val="26"/>
          <w:szCs w:val="26"/>
        </w:rPr>
        <w:t xml:space="preserve"> район</w:t>
      </w:r>
    </w:p>
    <w:p w:rsidR="00B82824" w:rsidRPr="00B82824" w:rsidRDefault="00B82824" w:rsidP="00B82824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82824">
        <w:rPr>
          <w:rFonts w:ascii="Times New Roman" w:hAnsi="Times New Roman"/>
          <w:sz w:val="26"/>
          <w:szCs w:val="26"/>
        </w:rPr>
        <w:t xml:space="preserve">Совет депутатов  </w:t>
      </w:r>
      <w:proofErr w:type="spellStart"/>
      <w:r w:rsidRPr="00B82824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/>
          <w:sz w:val="26"/>
          <w:szCs w:val="26"/>
        </w:rPr>
        <w:t xml:space="preserve"> сельсовета</w:t>
      </w:r>
    </w:p>
    <w:p w:rsidR="00B82824" w:rsidRPr="00B82824" w:rsidRDefault="00B82824" w:rsidP="00B82824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82824" w:rsidRPr="00B82824" w:rsidRDefault="00B82824" w:rsidP="00B82824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82824" w:rsidRPr="00B82824" w:rsidRDefault="00B82824" w:rsidP="00B82824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82824">
        <w:rPr>
          <w:rFonts w:ascii="Times New Roman" w:hAnsi="Times New Roman"/>
          <w:sz w:val="26"/>
          <w:szCs w:val="26"/>
        </w:rPr>
        <w:t>РЕШЕНИЕ</w:t>
      </w:r>
    </w:p>
    <w:p w:rsidR="00B82824" w:rsidRPr="00B82824" w:rsidRDefault="00B82824" w:rsidP="00B82824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82824" w:rsidRPr="00B82824" w:rsidRDefault="00B82824" w:rsidP="00B82824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82824" w:rsidRPr="00B82824" w:rsidRDefault="00B82824" w:rsidP="00B82824">
      <w:pPr>
        <w:pStyle w:val="NoSpacing"/>
        <w:rPr>
          <w:rFonts w:ascii="Times New Roman" w:hAnsi="Times New Roman"/>
          <w:sz w:val="26"/>
          <w:szCs w:val="26"/>
        </w:rPr>
      </w:pPr>
      <w:r w:rsidRPr="00B82824">
        <w:rPr>
          <w:rFonts w:ascii="Times New Roman" w:hAnsi="Times New Roman"/>
          <w:sz w:val="26"/>
          <w:szCs w:val="26"/>
        </w:rPr>
        <w:t xml:space="preserve">18.02.2019 г.                                           </w:t>
      </w:r>
      <w:proofErr w:type="spellStart"/>
      <w:r w:rsidRPr="00B82824">
        <w:rPr>
          <w:rFonts w:ascii="Times New Roman" w:hAnsi="Times New Roman"/>
          <w:sz w:val="26"/>
          <w:szCs w:val="26"/>
        </w:rPr>
        <w:t>с</w:t>
      </w:r>
      <w:proofErr w:type="gramStart"/>
      <w:r w:rsidRPr="00B82824">
        <w:rPr>
          <w:rFonts w:ascii="Times New Roman" w:hAnsi="Times New Roman"/>
          <w:sz w:val="26"/>
          <w:szCs w:val="26"/>
        </w:rPr>
        <w:t>.А</w:t>
      </w:r>
      <w:proofErr w:type="gramEnd"/>
      <w:r w:rsidRPr="00B82824">
        <w:rPr>
          <w:rFonts w:ascii="Times New Roman" w:hAnsi="Times New Roman"/>
          <w:sz w:val="26"/>
          <w:szCs w:val="26"/>
        </w:rPr>
        <w:t>нчул</w:t>
      </w:r>
      <w:proofErr w:type="spellEnd"/>
      <w:r w:rsidRPr="00B82824">
        <w:rPr>
          <w:rFonts w:ascii="Times New Roman" w:hAnsi="Times New Roman"/>
          <w:sz w:val="26"/>
          <w:szCs w:val="26"/>
        </w:rPr>
        <w:t xml:space="preserve">                                                      № 104</w:t>
      </w:r>
    </w:p>
    <w:p w:rsidR="00B82824" w:rsidRPr="00B82824" w:rsidRDefault="00B82824" w:rsidP="00B82824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82824" w:rsidRPr="00B82824" w:rsidRDefault="00B82824" w:rsidP="00B82824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B82824" w:rsidRPr="00B82824" w:rsidRDefault="00B82824" w:rsidP="00B82824">
      <w:pPr>
        <w:pStyle w:val="NoSpacing"/>
        <w:rPr>
          <w:rFonts w:ascii="Times New Roman" w:hAnsi="Times New Roman"/>
          <w:sz w:val="26"/>
          <w:szCs w:val="26"/>
        </w:rPr>
      </w:pPr>
      <w:r w:rsidRPr="00B82824">
        <w:rPr>
          <w:rFonts w:ascii="Times New Roman" w:hAnsi="Times New Roman"/>
          <w:sz w:val="26"/>
          <w:szCs w:val="26"/>
        </w:rPr>
        <w:t>О внесении изменений  в решение</w:t>
      </w:r>
    </w:p>
    <w:p w:rsidR="00B82824" w:rsidRPr="00B82824" w:rsidRDefault="00B82824" w:rsidP="00B82824">
      <w:pPr>
        <w:pStyle w:val="NoSpacing"/>
        <w:rPr>
          <w:rFonts w:ascii="Times New Roman" w:hAnsi="Times New Roman"/>
          <w:sz w:val="26"/>
          <w:szCs w:val="26"/>
        </w:rPr>
      </w:pPr>
      <w:r w:rsidRPr="00B82824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B82824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/>
          <w:sz w:val="26"/>
          <w:szCs w:val="26"/>
        </w:rPr>
        <w:t xml:space="preserve"> сельсовета </w:t>
      </w:r>
      <w:proofErr w:type="gramStart"/>
      <w:r w:rsidRPr="00B82824">
        <w:rPr>
          <w:rFonts w:ascii="Times New Roman" w:hAnsi="Times New Roman"/>
          <w:sz w:val="26"/>
          <w:szCs w:val="26"/>
        </w:rPr>
        <w:t>от</w:t>
      </w:r>
      <w:proofErr w:type="gramEnd"/>
    </w:p>
    <w:p w:rsidR="00B82824" w:rsidRPr="00B82824" w:rsidRDefault="00B82824" w:rsidP="00B828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15.11.2018г. № 95 «О создании муниципального </w:t>
      </w:r>
    </w:p>
    <w:p w:rsidR="00B82824" w:rsidRPr="00B82824" w:rsidRDefault="00B82824" w:rsidP="00B828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дорожного фонда и </w:t>
      </w:r>
      <w:proofErr w:type="gramStart"/>
      <w:r w:rsidRPr="00B82824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B82824">
        <w:rPr>
          <w:rFonts w:ascii="Times New Roman" w:hAnsi="Times New Roman" w:cs="Times New Roman"/>
          <w:sz w:val="26"/>
          <w:szCs w:val="26"/>
        </w:rPr>
        <w:t xml:space="preserve"> Порядка </w:t>
      </w:r>
    </w:p>
    <w:p w:rsidR="00B82824" w:rsidRPr="00B82824" w:rsidRDefault="00B82824" w:rsidP="00B828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формирования и использования </w:t>
      </w:r>
      <w:proofErr w:type="gramStart"/>
      <w:r w:rsidRPr="00B82824">
        <w:rPr>
          <w:rFonts w:ascii="Times New Roman" w:hAnsi="Times New Roman" w:cs="Times New Roman"/>
          <w:sz w:val="26"/>
          <w:szCs w:val="26"/>
        </w:rPr>
        <w:t>бюджетных</w:t>
      </w:r>
      <w:proofErr w:type="gramEnd"/>
      <w:r w:rsidRPr="00B828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824" w:rsidRPr="00B82824" w:rsidRDefault="00B82824" w:rsidP="00B828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ассигнований дорожного фонда </w:t>
      </w:r>
    </w:p>
    <w:p w:rsidR="00B82824" w:rsidRPr="00B82824" w:rsidRDefault="00B82824" w:rsidP="00B828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 сельсовета»</w:t>
      </w:r>
    </w:p>
    <w:p w:rsidR="00B82824" w:rsidRPr="00B82824" w:rsidRDefault="00B82824" w:rsidP="00B82824">
      <w:pPr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B82824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B82824">
        <w:rPr>
          <w:rFonts w:ascii="Times New Roman" w:hAnsi="Times New Roman"/>
          <w:sz w:val="26"/>
          <w:szCs w:val="26"/>
        </w:rPr>
        <w:t xml:space="preserve">В целях приведения муниципального правового акта в соответствии с действующим законодательством, руководствуясь Федеральным Законом Российской Федерации от 06.10.2003г.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B82824">
          <w:rPr>
            <w:rFonts w:ascii="Times New Roman" w:hAnsi="Times New Roman"/>
            <w:sz w:val="26"/>
            <w:szCs w:val="26"/>
          </w:rPr>
          <w:t>законом</w:t>
        </w:r>
      </w:hyperlink>
      <w:r w:rsidRPr="00B82824">
        <w:rPr>
          <w:rFonts w:ascii="Times New Roman" w:hAnsi="Times New Roman"/>
          <w:sz w:val="26"/>
          <w:szCs w:val="26"/>
        </w:rPr>
        <w:t xml:space="preserve"> от 08.11.2007 № 257-ФЗ «Об автомобильных  дорогах </w:t>
      </w:r>
      <w:r w:rsidRPr="00B82824">
        <w:rPr>
          <w:rFonts w:ascii="Times New Roman" w:hAnsi="Times New Roman"/>
          <w:sz w:val="26"/>
          <w:szCs w:val="26"/>
        </w:rPr>
        <w:br/>
        <w:t xml:space="preserve">и о дорожной деятельности в Российской Федерации и о внесении изменений </w:t>
      </w:r>
      <w:r w:rsidRPr="00B82824">
        <w:rPr>
          <w:rFonts w:ascii="Times New Roman" w:hAnsi="Times New Roman"/>
          <w:sz w:val="26"/>
          <w:szCs w:val="26"/>
        </w:rPr>
        <w:br/>
        <w:t xml:space="preserve">в отдельные законодательные акты Российской Федерации», руководствуясь Уставом муниципального образования </w:t>
      </w:r>
      <w:proofErr w:type="spellStart"/>
      <w:r w:rsidRPr="00B82824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B82824">
        <w:rPr>
          <w:rFonts w:ascii="Times New Roman" w:hAnsi="Times New Roman"/>
          <w:sz w:val="26"/>
          <w:szCs w:val="26"/>
        </w:rPr>
        <w:t xml:space="preserve"> сельсовет</w:t>
      </w:r>
      <w:proofErr w:type="gramEnd"/>
      <w:r w:rsidRPr="00B82824">
        <w:rPr>
          <w:rFonts w:ascii="Times New Roman" w:hAnsi="Times New Roman"/>
          <w:sz w:val="26"/>
          <w:szCs w:val="26"/>
        </w:rPr>
        <w:t xml:space="preserve"> от 05.01.2006г. №10 (с последующими изменениями и дополнениями), Совет депутатов </w:t>
      </w:r>
      <w:proofErr w:type="spellStart"/>
      <w:r w:rsidRPr="00B82824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/>
          <w:sz w:val="26"/>
          <w:szCs w:val="26"/>
        </w:rPr>
        <w:t xml:space="preserve">  сельсовета РЕШИЛ:</w:t>
      </w:r>
    </w:p>
    <w:p w:rsidR="00B82824" w:rsidRPr="00B82824" w:rsidRDefault="00B82824" w:rsidP="00B82824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82824" w:rsidRPr="00B82824" w:rsidRDefault="00B82824" w:rsidP="00B828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        1. Внести в решение Совета депутатов  </w:t>
      </w: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 сельсовета от  15.11.2018г. № 95 «О создании муниципального дорожного фонда и утверждении Порядка формирования и использования бюджетных ассигнований дорожного фонда Администрации </w:t>
      </w: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 сельсовета» следующие изменения:</w:t>
      </w:r>
    </w:p>
    <w:p w:rsidR="00B82824" w:rsidRPr="00B82824" w:rsidRDefault="00B82824" w:rsidP="00B8282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B82824">
        <w:rPr>
          <w:rFonts w:ascii="Times New Roman" w:hAnsi="Times New Roman"/>
          <w:sz w:val="26"/>
          <w:szCs w:val="26"/>
        </w:rPr>
        <w:t xml:space="preserve">        1) Порядок формирования и использования бюджетных ассигнований муниципального дорожного фонда </w:t>
      </w:r>
      <w:proofErr w:type="spellStart"/>
      <w:r w:rsidRPr="00B82824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/>
          <w:sz w:val="26"/>
          <w:szCs w:val="26"/>
        </w:rPr>
        <w:t xml:space="preserve"> сельсовета читать в новой редакции. (Приложение № 1)</w:t>
      </w:r>
    </w:p>
    <w:p w:rsidR="00B82824" w:rsidRPr="00B82824" w:rsidRDefault="00B82824" w:rsidP="00B82824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B82824">
        <w:rPr>
          <w:rFonts w:ascii="Times New Roman" w:hAnsi="Times New Roman"/>
          <w:sz w:val="26"/>
          <w:szCs w:val="26"/>
        </w:rPr>
        <w:t xml:space="preserve">        2. Настоящее Решение вступает в силу после его официального опубликования (обнародования).</w:t>
      </w:r>
    </w:p>
    <w:p w:rsidR="00B82824" w:rsidRPr="00B82824" w:rsidRDefault="00B82824" w:rsidP="00B82824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82824" w:rsidRPr="00B82824" w:rsidRDefault="00B82824" w:rsidP="00B82824">
      <w:pPr>
        <w:pStyle w:val="NoSpacing"/>
        <w:rPr>
          <w:rFonts w:ascii="Times New Roman" w:hAnsi="Times New Roman"/>
          <w:sz w:val="26"/>
          <w:szCs w:val="26"/>
        </w:rPr>
      </w:pPr>
    </w:p>
    <w:p w:rsidR="00B82824" w:rsidRPr="00B82824" w:rsidRDefault="00B82824" w:rsidP="00B82824">
      <w:pPr>
        <w:pStyle w:val="NoSpacing"/>
        <w:rPr>
          <w:rFonts w:ascii="Times New Roman" w:hAnsi="Times New Roman"/>
          <w:sz w:val="26"/>
          <w:szCs w:val="26"/>
        </w:rPr>
      </w:pPr>
    </w:p>
    <w:p w:rsidR="00B82824" w:rsidRPr="00B82824" w:rsidRDefault="00B82824" w:rsidP="00B82824">
      <w:pPr>
        <w:pStyle w:val="NoSpacing"/>
        <w:rPr>
          <w:rFonts w:ascii="Times New Roman" w:hAnsi="Times New Roman"/>
          <w:sz w:val="26"/>
          <w:szCs w:val="26"/>
        </w:rPr>
      </w:pPr>
      <w:r w:rsidRPr="00B82824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B82824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</w:t>
      </w:r>
      <w:proofErr w:type="spellStart"/>
      <w:r w:rsidRPr="00B82824">
        <w:rPr>
          <w:rFonts w:ascii="Times New Roman" w:hAnsi="Times New Roman"/>
          <w:sz w:val="26"/>
          <w:szCs w:val="26"/>
        </w:rPr>
        <w:t>О.И.Тибильдеев</w:t>
      </w:r>
      <w:proofErr w:type="spellEnd"/>
      <w:r w:rsidRPr="00B82824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B82824" w:rsidRPr="00B82824" w:rsidRDefault="00B82824" w:rsidP="00B82824">
      <w:pPr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Приложение №1</w:t>
      </w: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ПОРЯДОК</w:t>
      </w: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формирования и использования бюджетных ассигнований </w:t>
      </w: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муниципального дорожного фонда </w:t>
      </w: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B82824" w:rsidRPr="00B82824" w:rsidRDefault="00B82824" w:rsidP="00B828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82824">
        <w:rPr>
          <w:rFonts w:ascii="Times New Roman" w:hAnsi="Times New Roman"/>
          <w:sz w:val="26"/>
          <w:szCs w:val="26"/>
        </w:rPr>
        <w:t xml:space="preserve">1.1.Муниципальный дорожный фонд </w:t>
      </w:r>
      <w:proofErr w:type="spellStart"/>
      <w:r w:rsidRPr="00B82824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/>
          <w:sz w:val="26"/>
          <w:szCs w:val="26"/>
        </w:rPr>
        <w:t xml:space="preserve"> сельсовет</w:t>
      </w:r>
      <w:proofErr w:type="gramStart"/>
      <w:r w:rsidRPr="00B82824">
        <w:rPr>
          <w:rFonts w:ascii="Times New Roman" w:hAnsi="Times New Roman"/>
          <w:sz w:val="26"/>
          <w:szCs w:val="26"/>
        </w:rPr>
        <w:t>а(</w:t>
      </w:r>
      <w:proofErr w:type="gramEnd"/>
      <w:r w:rsidRPr="00B82824">
        <w:rPr>
          <w:rFonts w:ascii="Times New Roman" w:hAnsi="Times New Roman"/>
          <w:sz w:val="26"/>
          <w:szCs w:val="26"/>
        </w:rPr>
        <w:t xml:space="preserve">далее – </w:t>
      </w:r>
    </w:p>
    <w:p w:rsidR="00B82824" w:rsidRPr="00B82824" w:rsidRDefault="00B82824" w:rsidP="00B8282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дорожный фонд) – это часть средств бюджета </w:t>
      </w: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 ремонта дворовых территорий многоквартирных домов, проездов к дворовым территориям многоквартирных домов, расположенных на территории  </w:t>
      </w:r>
      <w:proofErr w:type="spellStart"/>
      <w:r w:rsidRPr="00B82824">
        <w:rPr>
          <w:rFonts w:ascii="Times New Roman" w:hAnsi="Times New Roman" w:cs="Times New Roman"/>
          <w:color w:val="000000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сельсовета.</w:t>
      </w:r>
    </w:p>
    <w:p w:rsidR="00B82824" w:rsidRPr="00B82824" w:rsidRDefault="00B82824" w:rsidP="00B82824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1.2. Порядок формирования и использования бюджетных ассигнований дорожного фонда в </w:t>
      </w:r>
      <w:proofErr w:type="spellStart"/>
      <w:r w:rsidRPr="00B82824">
        <w:rPr>
          <w:rFonts w:ascii="Times New Roman" w:hAnsi="Times New Roman" w:cs="Times New Roman"/>
          <w:color w:val="000000"/>
          <w:sz w:val="26"/>
          <w:szCs w:val="26"/>
        </w:rPr>
        <w:t>Анчулском</w:t>
      </w:r>
      <w:proofErr w:type="spellEnd"/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сельсовете (дале</w:t>
      </w:r>
      <w:proofErr w:type="gramStart"/>
      <w:r w:rsidRPr="00B82824">
        <w:rPr>
          <w:rFonts w:ascii="Times New Roman" w:hAnsi="Times New Roman" w:cs="Times New Roman"/>
          <w:color w:val="000000"/>
          <w:sz w:val="26"/>
          <w:szCs w:val="26"/>
        </w:rPr>
        <w:t>е-</w:t>
      </w:r>
      <w:proofErr w:type="gramEnd"/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Порядок) разработан на основании пункта 5 статьи 179,4 Бюджетного кодекса Российской Федерации.</w:t>
      </w:r>
    </w:p>
    <w:p w:rsidR="00B82824" w:rsidRPr="00B82824" w:rsidRDefault="00B82824" w:rsidP="00B82824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1.3. Порядок формирования и использования бюджетных ассигнований дорожного фонда устанавливается решением Совета депутатов </w:t>
      </w:r>
      <w:proofErr w:type="spellStart"/>
      <w:r w:rsidRPr="00B82824">
        <w:rPr>
          <w:rFonts w:ascii="Times New Roman" w:hAnsi="Times New Roman" w:cs="Times New Roman"/>
          <w:color w:val="000000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сельсовета.</w:t>
      </w:r>
    </w:p>
    <w:p w:rsidR="00B82824" w:rsidRPr="00B82824" w:rsidRDefault="00B82824" w:rsidP="00B82824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1.4. Главным распорядителем средств дорожного фонда  является  Администрация </w:t>
      </w:r>
      <w:proofErr w:type="spellStart"/>
      <w:r w:rsidRPr="00B82824">
        <w:rPr>
          <w:rFonts w:ascii="Times New Roman" w:hAnsi="Times New Roman" w:cs="Times New Roman"/>
          <w:color w:val="000000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(далее – Администрация).</w:t>
      </w:r>
    </w:p>
    <w:p w:rsidR="00B82824" w:rsidRPr="00B82824" w:rsidRDefault="00B82824" w:rsidP="00B82824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1.5. Администрация  в соответствии с действующим законодательством проводит  работу по заключению  и исполнению муниципальных контрактов и договоров на осуществление дорожной деятельности  в отношении автомобильных дорог общего пользования  местного значения в границах населенных пунктов.</w:t>
      </w:r>
    </w:p>
    <w:p w:rsidR="00B82824" w:rsidRPr="00B82824" w:rsidRDefault="00B82824" w:rsidP="00B82824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1.6. Средства муниципального дорожного фонда имеют целевое назначение и не подлежат изъятию или расходованию на цели</w:t>
      </w:r>
      <w:proofErr w:type="gramStart"/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не связанные с обеспечением  дорожной  деятельности.</w:t>
      </w:r>
    </w:p>
    <w:p w:rsidR="00B82824" w:rsidRPr="00B82824" w:rsidRDefault="00B82824" w:rsidP="00B82824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1.7.  Бюджетные ассигнования муниципального дорожного фонда</w:t>
      </w:r>
      <w:proofErr w:type="gramStart"/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B82824">
        <w:rPr>
          <w:rFonts w:ascii="Times New Roman" w:hAnsi="Times New Roman" w:cs="Times New Roman"/>
          <w:color w:val="000000"/>
          <w:sz w:val="26"/>
          <w:szCs w:val="26"/>
        </w:rPr>
        <w:t xml:space="preserve"> не использованные в течение  года, не подлежат  изъятию на другие цели и учитываются при финансовом обеспечении  на последующие периоды.</w:t>
      </w:r>
    </w:p>
    <w:p w:rsidR="00B82824" w:rsidRPr="00B82824" w:rsidRDefault="00B82824" w:rsidP="00B82824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2824" w:rsidRDefault="00B82824" w:rsidP="00B8282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2. Формирование  бюджетных ассигнований </w:t>
      </w:r>
      <w:proofErr w:type="gramStart"/>
      <w:r w:rsidRPr="00B8282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B828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824" w:rsidRPr="00B82824" w:rsidRDefault="00B82824" w:rsidP="00B8282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дорожного фонда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2.1. Объем бюджетных ассигнований дорожного фонда утверждается решением Совета депутатов </w:t>
      </w: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 сельсовета о местном бюджете на очередной финансовый год (очередной финансовый год и плановый период) в размере не менее суммы прогнозируемого объема доходов местного бюджета  </w:t>
      </w:r>
      <w:proofErr w:type="gramStart"/>
      <w:r w:rsidRPr="00B8282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82824">
        <w:rPr>
          <w:rFonts w:ascii="Times New Roman" w:hAnsi="Times New Roman" w:cs="Times New Roman"/>
          <w:sz w:val="26"/>
          <w:szCs w:val="26"/>
        </w:rPr>
        <w:t>: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) </w:t>
      </w:r>
      <w:r w:rsidRPr="00B82824">
        <w:rPr>
          <w:rFonts w:ascii="Times New Roman" w:hAnsi="Times New Roman" w:cs="Times New Roman"/>
          <w:sz w:val="26"/>
          <w:szCs w:val="26"/>
        </w:rPr>
        <w:lastRenderedPageBreak/>
        <w:t xml:space="preserve">двигателей, производимые на территории Российской Федерации, подлежащих зачислению в  бюджет </w:t>
      </w: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2)  платы в счет возмещения вреда, причиняемого автомобильным дорогам  местного значения транспортными средствами, осуществляющими  перевозки тяжеловесных и (или) крупногабаритных грузов, за оказание услуг по присоединению объектов дорожного сервиса к автомобильным дорогам  общего пользования  местного значения. За использование имущества,  входящего в состав  автомобильных дорог общего пользования  местного значения муниципального образования </w:t>
      </w: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3) бюджетных кредитов на финансовое обеспечение дорожной деятельности, в том числе на строительство (реконструкцию), капитальный ремонт, ремонт и содержание  автомобильных дорог общего пользования местного значения;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4) субсидий, выделенных из республиканского бюджета на обеспечение дорожной деятельности;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5)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2.2. Безвозмездные поступления  от физических и юридических  лиц на финансовое  обеспечение дорожной деятельности, в том числе добровольные пожертвования, осуществляются на основании договора между Администрацией </w:t>
      </w: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 сельсовета и физическим или юридическим  лицом. Указанные средства подлежат учету в доходах бюджета поселения в соответствии с кодами бюджетной классификации и направляются на увеличение  бюджетных ассигнований дорожного фонда путем внесения изменений в сводную бюджетную роспись, лимиты бюджетных обязательств. В случае невозможности  </w:t>
      </w:r>
      <w:proofErr w:type="gramStart"/>
      <w:r w:rsidRPr="00B82824">
        <w:rPr>
          <w:rFonts w:ascii="Times New Roman" w:hAnsi="Times New Roman" w:cs="Times New Roman"/>
          <w:sz w:val="26"/>
          <w:szCs w:val="26"/>
        </w:rPr>
        <w:t>выполнения условий договора, перечисленные в дорожный фонд средства подлежат</w:t>
      </w:r>
      <w:proofErr w:type="gramEnd"/>
      <w:r w:rsidRPr="00B82824">
        <w:rPr>
          <w:rFonts w:ascii="Times New Roman" w:hAnsi="Times New Roman" w:cs="Times New Roman"/>
          <w:sz w:val="26"/>
          <w:szCs w:val="26"/>
        </w:rPr>
        <w:t xml:space="preserve"> возврату. 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2.3. Бюджетные ассигнования дорожного фонда, не использованные в текущем  финансовом году, направляются на увеличение бюджетных ассигнований дорожного фонда в очередном финансовом году.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2.4. 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  в порядке и сроки, установленные нормативными правовыми актами органов местного самоуправления.</w:t>
      </w:r>
    </w:p>
    <w:p w:rsid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2.5. Объем бюджетных ассигнований дорожного фонда  может быть увеличен в  текущем  году в случае направления дополнительных доходов в соответствии с  решением Совета депутатов </w:t>
      </w: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 сельсовета  с учетом  потребности в назначениях в текущем году, в том числе в целях  обеспечения </w:t>
      </w:r>
      <w:proofErr w:type="spellStart"/>
      <w:r w:rsidRPr="00B8282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  расходов с вышестоящими бюджетами.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2824" w:rsidRDefault="00B82824" w:rsidP="00B8282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3. Направления  расходования средств муниципального </w:t>
      </w:r>
    </w:p>
    <w:p w:rsidR="00B82824" w:rsidRPr="00B82824" w:rsidRDefault="00B82824" w:rsidP="00B8282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дорожного фонда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lastRenderedPageBreak/>
        <w:t>3.1. Средства дорожного  фонда направляются на дорожную деятельность в отношении автомобильных дорог  общего пользования  местного значения  в границах сельского поселения, а также капитального ремонта и ремонта дворовых территорий  многоквартирных домов, проездов к дворовым территориям многоквартирных домов сельского поселения на цели, предусмотренные пунктом 3.2.  Использование бюджетных ассигнований дорожного фонда осуществляется в  соответствии со сводной бюджетной росписью в рамках целевых программ поселения.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3.2. К целевым направлениям расходов дорожного фонда относятся: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2824">
        <w:rPr>
          <w:rFonts w:ascii="Times New Roman" w:hAnsi="Times New Roman" w:cs="Times New Roman"/>
          <w:sz w:val="26"/>
          <w:szCs w:val="26"/>
        </w:rPr>
        <w:t>3.2.1. выполнение работ по ремонту и содержанию автомобильных дорог общего пользования местного значения в границах населенных пунктов и искусственных сооружений на них (включая разработку проектной документации и проведение  необходимых экспертиз);</w:t>
      </w:r>
      <w:proofErr w:type="gramEnd"/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3.2.2. проектирование и строительство (реконструкция) автомобильных дорог общего пользования местного значения с твердым покрытием (включая разработку проектной документации и проведение необходимых экспертиз);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3.2.3. обустройство автомобильных дорог общего пользования местного значения в  границах населенных пунктов в целях повышения безопасности дорожного движения; 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3.2.4. капитальный ремонт и ремонт  дворовых территорий  многоквартирных домов, проездов к дворовым территориям многоквартирных  домов населенных пунктов;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3.2.5. инвентаризация, паспортизация, проведение кадастровых работ, регистрация прав  в отношении земельных участков, занимаемых автодорогами местного значения сельского поселения,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 возмещение их стоимости;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3.2.6. осуществление иных мероприятий в отношении автомобильных дорог общего пользования местного значения в границах населенных пунктов во исполнение  нормативных правовых актов Совета депутатов поселения, Администрации поселения;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4. Отчет об исполнении муниципального дорожного фонда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4.1. Отчет об исполнении бюджетных ассигнований муниципального дорожного фонда формируется  в составе бюджетной отчетности об исполнении местного бюджета  и представляется в Совет депутатов </w:t>
      </w: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 сельсовета одновременно с годовым отчетом об исполнении местного бюджета и подлежит обязательному опубликованию</w:t>
      </w:r>
      <w:proofErr w:type="gramStart"/>
      <w:r w:rsidRPr="00B82824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B82824">
        <w:rPr>
          <w:rFonts w:ascii="Times New Roman" w:hAnsi="Times New Roman" w:cs="Times New Roman"/>
          <w:sz w:val="26"/>
          <w:szCs w:val="26"/>
        </w:rPr>
        <w:t xml:space="preserve">Приложение к Порядку) </w:t>
      </w:r>
    </w:p>
    <w:p w:rsidR="00B82824" w:rsidRPr="00B82824" w:rsidRDefault="00B82824" w:rsidP="00B828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B828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82824">
        <w:rPr>
          <w:rFonts w:ascii="Times New Roman" w:hAnsi="Times New Roman" w:cs="Times New Roman"/>
          <w:sz w:val="26"/>
          <w:szCs w:val="26"/>
        </w:rPr>
        <w:t xml:space="preserve"> формированием и использованием бюджетных ассигнований дорожного фонда осуществляется в соответствии с бюджетным законодательством  Российской Федерации и  муниципальными правовыми актами.</w:t>
      </w:r>
    </w:p>
    <w:p w:rsidR="00B82824" w:rsidRPr="00B82824" w:rsidRDefault="00B82824" w:rsidP="00B828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B82824" w:rsidRPr="00B82824" w:rsidRDefault="00B82824" w:rsidP="00B8282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ОТЧЕТ</w:t>
      </w: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об использовании бюджетных ассигнований</w:t>
      </w: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муниципального дорожного фонда</w:t>
      </w: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B8282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82824">
        <w:rPr>
          <w:rFonts w:ascii="Times New Roman" w:hAnsi="Times New Roman" w:cs="Times New Roman"/>
          <w:sz w:val="26"/>
          <w:szCs w:val="26"/>
        </w:rPr>
        <w:t>за______________год</w:t>
      </w:r>
      <w:proofErr w:type="spellEnd"/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9"/>
        <w:gridCol w:w="1950"/>
        <w:gridCol w:w="1898"/>
        <w:gridCol w:w="1904"/>
        <w:gridCol w:w="1910"/>
      </w:tblGrid>
      <w:tr w:rsidR="00B82824" w:rsidRPr="00B82824" w:rsidTr="00EE634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расходования</w:t>
            </w:r>
          </w:p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</w:p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дорожного</w:t>
            </w:r>
          </w:p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фонда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Предусмотрено </w:t>
            </w:r>
          </w:p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на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Кассовый</w:t>
            </w:r>
          </w:p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расход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</w:p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(указываются физические показатели, причины не исполнения и др.)</w:t>
            </w:r>
          </w:p>
        </w:tc>
      </w:tr>
      <w:tr w:rsidR="00B82824" w:rsidRPr="00B82824" w:rsidTr="00EE634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82824" w:rsidRPr="00B82824" w:rsidTr="00EE634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24" w:rsidRPr="00B82824" w:rsidRDefault="00B82824" w:rsidP="00B828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2824" w:rsidRDefault="00B82824" w:rsidP="00B828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B8282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______________</w:t>
      </w:r>
    </w:p>
    <w:p w:rsidR="00B82824" w:rsidRPr="00B82824" w:rsidRDefault="00B82824" w:rsidP="00B82824">
      <w:pPr>
        <w:tabs>
          <w:tab w:val="left" w:pos="6390"/>
          <w:tab w:val="left" w:pos="74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2824">
        <w:rPr>
          <w:rFonts w:ascii="Times New Roman" w:hAnsi="Times New Roman" w:cs="Times New Roman"/>
          <w:sz w:val="26"/>
          <w:szCs w:val="26"/>
        </w:rPr>
        <w:t>(должность лица, имеющего право подписи)           (подпись)</w:t>
      </w:r>
      <w:r w:rsidRPr="00B82824">
        <w:rPr>
          <w:rFonts w:ascii="Times New Roman" w:hAnsi="Times New Roman" w:cs="Times New Roman"/>
          <w:sz w:val="26"/>
          <w:szCs w:val="26"/>
        </w:rPr>
        <w:tab/>
        <w:t xml:space="preserve">   (Ф.И.О.)</w:t>
      </w:r>
    </w:p>
    <w:p w:rsidR="00B82824" w:rsidRPr="00B82824" w:rsidRDefault="00B82824" w:rsidP="00B82824">
      <w:pPr>
        <w:tabs>
          <w:tab w:val="left" w:pos="6390"/>
          <w:tab w:val="left" w:pos="74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2824" w:rsidRPr="00B82824" w:rsidRDefault="00B82824" w:rsidP="00B828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82824" w:rsidRDefault="00B82824" w:rsidP="00B82824">
      <w:pPr>
        <w:spacing w:after="0"/>
        <w:jc w:val="center"/>
        <w:rPr>
          <w:sz w:val="26"/>
          <w:szCs w:val="26"/>
        </w:rPr>
      </w:pPr>
    </w:p>
    <w:p w:rsidR="00B82824" w:rsidRDefault="00B82824" w:rsidP="00B82824">
      <w:pPr>
        <w:spacing w:after="0"/>
        <w:rPr>
          <w:sz w:val="26"/>
          <w:szCs w:val="26"/>
        </w:rPr>
      </w:pPr>
    </w:p>
    <w:p w:rsidR="00B82824" w:rsidRDefault="00B82824" w:rsidP="00B82824">
      <w:pPr>
        <w:spacing w:after="0"/>
        <w:jc w:val="center"/>
        <w:rPr>
          <w:sz w:val="26"/>
          <w:szCs w:val="26"/>
        </w:rPr>
      </w:pPr>
    </w:p>
    <w:p w:rsidR="00B82824" w:rsidRDefault="00B82824" w:rsidP="00B82824">
      <w:pPr>
        <w:spacing w:after="0"/>
        <w:jc w:val="center"/>
        <w:rPr>
          <w:sz w:val="26"/>
          <w:szCs w:val="26"/>
        </w:rPr>
      </w:pPr>
    </w:p>
    <w:p w:rsidR="00B82824" w:rsidRDefault="00B82824" w:rsidP="00B82824">
      <w:pPr>
        <w:spacing w:after="0"/>
        <w:jc w:val="center"/>
        <w:rPr>
          <w:sz w:val="26"/>
          <w:szCs w:val="26"/>
        </w:rPr>
      </w:pPr>
    </w:p>
    <w:p w:rsidR="00B82824" w:rsidRDefault="00B82824" w:rsidP="00B82824">
      <w:pPr>
        <w:spacing w:after="0"/>
        <w:jc w:val="center"/>
        <w:rPr>
          <w:sz w:val="26"/>
          <w:szCs w:val="26"/>
        </w:rPr>
      </w:pPr>
    </w:p>
    <w:p w:rsidR="00B82824" w:rsidRDefault="00B82824" w:rsidP="00B82824">
      <w:pPr>
        <w:spacing w:after="0"/>
        <w:jc w:val="center"/>
        <w:rPr>
          <w:sz w:val="26"/>
          <w:szCs w:val="26"/>
        </w:rPr>
      </w:pPr>
    </w:p>
    <w:p w:rsidR="00B82824" w:rsidRDefault="00B82824" w:rsidP="00B82824">
      <w:pPr>
        <w:spacing w:after="0"/>
        <w:jc w:val="center"/>
        <w:rPr>
          <w:sz w:val="26"/>
          <w:szCs w:val="26"/>
        </w:rPr>
      </w:pPr>
    </w:p>
    <w:p w:rsidR="00B82824" w:rsidRDefault="00B82824" w:rsidP="00B82824">
      <w:pPr>
        <w:spacing w:after="0"/>
        <w:jc w:val="center"/>
        <w:rPr>
          <w:sz w:val="26"/>
          <w:szCs w:val="26"/>
        </w:rPr>
      </w:pPr>
    </w:p>
    <w:p w:rsidR="00B82824" w:rsidRDefault="00B82824" w:rsidP="00B82824">
      <w:pPr>
        <w:spacing w:after="0"/>
        <w:jc w:val="center"/>
        <w:rPr>
          <w:sz w:val="26"/>
          <w:szCs w:val="26"/>
        </w:rPr>
      </w:pPr>
    </w:p>
    <w:p w:rsidR="00000000" w:rsidRDefault="00E04721" w:rsidP="00B82824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824"/>
    <w:rsid w:val="00B8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8282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ListParagraph">
    <w:name w:val="List Paragraph"/>
    <w:basedOn w:val="a"/>
    <w:rsid w:val="00B8282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D7D685B4173A275DC14E927344B611D37BDAFA828EC05BADB6CA82p0E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st/9iTXiRNrrOuK0FKjmAzifs9MnrmFG/G51cZi3Tmw=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cK/UyTILrSFY6LhBlDOkVlfhknSmISvmZm6n7vujjN4ZNtj1xwSArdHhFposMBkKVuL9eMJQ
    WN+6QqpiKcaNew==
  </SignatureValue>
  <KeyInfo>
    <X509Data>
      <X509Certificate>
          MIIJdzCCCSagAwIBAgIUW91zkHg1yf+OqNQYvHR6BuRTT+8wCAYGKoUDAgIDMIIBOTEgMB4G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gNCw0LvRjNC90L7QtSDQutCw0LfQvdCw0YfQtdC50YHRgtCy0L4wHhcNMTgwNTE4MDMxMzM1
          WhcNMTkwODE4MDMxMzM1WjCCAaUxGjAYBggqhQMDgQMBARIMMTkwOTAwMTM5Njc5MRYwFAYF
          KoUDZAMSCzA2NTc3MjQwODg3MR8wHQYJKoZIhvcNAQkBFhBhbmNodWxtb0BtYWlsLnJ1MQsw
          CQYDVQQGEwJSVTEsMCoGA1UECAwj0KDQtdGB0L/Rg9Cx0LvQuNC60LAg0KXQsNC60LDRgdC4
          0Y8xFjAUBgNVBAcMDdGBINCQ0L3Rh9GD0LsxTTBLBgNVBAoMRNCQ0LTQvNC40L3QuNGB0YLR
          gNCw0YbQuNGPINCQ0L3Rh9GD0LvRgdC60L7Qs9C+INGB0LXQu9GM0YHQvtCy0LXRgtCwMSIw
          IAYDVQQqDBnQntC70LXQsyDQmNCy0LDQvdC+0LLQuNGHMR0wGwYDVQQEDBTQotC40LHQuNC7
          0YzQtNC10LXQsjEwMC4GCSqGSIb3DQEJAhMhMS4yLjY0My4zLjYxLjEuMS42LjUwMjcxMC4z
          LjQuMi4xMTcwNQYDVQQDDC7QotC40LHQuNC70YzQtNC10LXQsiDQntC70LXQsyDQmNCy0LDQ
          vdC+0LLQuNGHMGMwHAYGKoUDAgITMBIGByqFAwICJAAGByqFAwICHgEDQwAEQGmepPL6Xl7k
          hTYKBuy5RlXZZFSzEgjtPsQ0eAWTj4cCKpVbgOBOta2/CMv8QBsvAZKvTgtuoL15MKenxC6M
          fYijggWSMIIFjjAMBgNVHRMBAf8EAjAAMB0GA1UdIAQWMBQwCAYGKoUDZHEBMAgGBiqFA2Rx
          AjAgBgNVHREEGTAXoBIGA1UEDKALEwk1MTUxNDE3NTaGATAwNgYFKoUDZG8ELQwrItCa0YDQ
          uNC/0YLQvtCf0YDQviBDU1AiICjQstC10YDRgdC40Y8gNC4wKTCCATEGBSqFA2RwBIIBJjCC
          ASIMRCLQmtGA0LjQv9GC0L7Qn9GA0L4gQ1NQIiAo0LLQtdGA0YHQuNGPIDMuNikgKNC40YHQ
          v9C+0LvQvdC10L3QuNC1IDIpDGgi0J/RgNC+0LPRgNCw0LzQvNC90L4t0LDQv9C/0LDRgNCw
          0YLQvdGL0Lkg0LrQvtC80L/Qu9C10LrRgSAi0K7QvdC40YHQtdGA0YIt0JPQntCh0KIiLiDQ
          ktC10YDRgdC40Y8gMi4xIgwf4oSWIDE0OS83LzYtNTY5INC+0YIgMjEuMTIuMjAxNwxP0KHQ
          tdGA0YLQuNGE0LjQutCw0YIg0YHQvtC+0YLQstC10YLRgdGC0LLQuNGPIOKEliDQodCkLzEy
          OC0yODc4INC+0YIgMjAuMDYuMjAxNjAOBgNVHQ8BAf8EBAMCA/gwggGJBgNVHSUEggGAMIIB
          fAYIKwYBBQUHAwIGCCqFAwIBBggFBg8qhQMDPQEBBp7XNgMEAQEGDyqFAwM9AQEGntc2AwQB
          AgYPKoUDAz0BAQae1zYDBAEDBg8qhQMDPQEBBp7XNgMEAQQGDyqFAwM9AQEGntc2AwQBBQYP
          KoUDAz0BAQae1zYDBAEGBg8qhQMDPQEBBp7XNgMEAQcGDyqFAwM9AQEGntc2AwQBCAYPKoUD
          Az0BAQae1zYDBAEJBg8qhQMDPQEBBp7XNgMEAQoGDyqFAwM9AQEGntc2AwQBCwYPKoUDAz0B
          AQae1zYDBAEMBg8qhQMDPQEBBp7XNgMEAQ4GByqFAwOBewEGCCqFAwOBewEBBggqhQMDgXsB
          AgYIKoUDA4F7AQMGCCqFAwOBewEEBggqhQMDgXsBBQYIKoUDA4F7AQYGCCqFAwOBewEHBggq
          hQMDgXsBCAYIKoUDA4F7AQkGCCqFAwOBewEKBggqhQMDgXsBCwYIKoUDA4F7AQwGCCqFAwOB
          ewEOMCsGA1UdEAQkMCKADzIwMTgwNTE4MDMxMzMzWoEPMjAxOTA4MTgwMzEzMzNaMIIBhQYD
          VR0jBIIBfDCCAXiAFBZVkaZRWMSJLGtRW9KFGQoBREgioYIBUqSCAU4wggFKMR4wHAYJKoZI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u9C+0LLQvdC+0Lkg0YPQtNC+0YHRgtC+0LLQtdGA0Y/RjtGJ0LjQuSDRhtC10L3RgtGAggo2
          rNRVAAAAAAEvMF4GA1UdHwRXMFUwKaAnoCWGI2h0dHA6Ly9jcmwucm9za2F6bmEucnUvY3Js
          L3VjZmsuY3JsMCigJqAkhiJodHRwOi8vY3JsLmZzZmsubG9jYWwvY3JsL3VjZmsuY3JsMB0G
          A1UdDgQWBBQnIy/MZl1c2XujoTWObO8pDNqaUjAIBgYqhQMCAgMDQQCco2zsEESLUcCO4JPY
          UPj0G9ETjTPO3m7q8DAVRVJelvpsHW8FwG1p3rVuzCWVG57jXBpRkuOmsBlhq6cIGnZB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7jNuU939GCvdMp7JYf6Bl/HR7BI=</DigestValue>
      </Reference>
      <Reference URI="/word/document.xml?ContentType=application/vnd.openxmlformats-officedocument.wordprocessingml.document.main+xml">
        <DigestMethod Algorithm="http://www.w3.org/2000/09/xmldsig#sha1"/>
        <DigestValue>LJzD2hU7+cwvK9SpcBVJJy9prhM=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9+jRiOROBsk3DFPryGiW84xjbsY=</DigestValue>
      </Reference>
      <Reference URI="/word/styles.xml?ContentType=application/vnd.openxmlformats-officedocument.wordprocessingml.styles+xml">
        <DigestMethod Algorithm="http://www.w3.org/2000/09/xmldsig#sha1"/>
        <DigestValue>8epy/1JJVsvXO0CxxLs6mlcBPwY=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2019-03-07T02:40:57Z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CF3C-3031-42BA-84E0-F6559152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1491</Words>
  <Characters>8499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 сельсовет</dc:creator>
  <cp:keywords/>
  <dc:description/>
  <cp:lastModifiedBy>Анчул сельсовет</cp:lastModifiedBy>
  <cp:revision>3</cp:revision>
  <dcterms:created xsi:type="dcterms:W3CDTF">2019-03-06T09:04:00Z</dcterms:created>
  <dcterms:modified xsi:type="dcterms:W3CDTF">2019-03-06T09:12:00Z</dcterms:modified>
</cp:coreProperties>
</file>