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AD" w:rsidRPr="00FC3CFB" w:rsidRDefault="00B811AD" w:rsidP="00B811A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Российская Федерация</w:t>
      </w:r>
    </w:p>
    <w:p w:rsidR="00B811AD" w:rsidRPr="00FC3CFB" w:rsidRDefault="00B811AD" w:rsidP="00B811A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Республика Хакасия</w:t>
      </w:r>
    </w:p>
    <w:p w:rsidR="00B811AD" w:rsidRPr="00FC3CFB" w:rsidRDefault="00B811AD" w:rsidP="00B811AD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FC3CFB">
        <w:rPr>
          <w:rFonts w:cs="Times New Roman CYR"/>
          <w:sz w:val="26"/>
          <w:szCs w:val="26"/>
        </w:rPr>
        <w:t>Таштыпский</w:t>
      </w:r>
      <w:proofErr w:type="spellEnd"/>
      <w:r w:rsidRPr="00FC3CFB">
        <w:rPr>
          <w:rFonts w:cs="Times New Roman CYR"/>
          <w:sz w:val="26"/>
          <w:szCs w:val="26"/>
        </w:rPr>
        <w:t xml:space="preserve"> район</w:t>
      </w:r>
    </w:p>
    <w:p w:rsidR="00B811AD" w:rsidRPr="00FC3CFB" w:rsidRDefault="00B811AD" w:rsidP="00B811A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 xml:space="preserve">Администрация  </w:t>
      </w:r>
      <w:proofErr w:type="spellStart"/>
      <w:r w:rsidRPr="00FC3CFB">
        <w:rPr>
          <w:rFonts w:cs="Times New Roman CYR"/>
          <w:sz w:val="26"/>
          <w:szCs w:val="26"/>
        </w:rPr>
        <w:t>Анчулского</w:t>
      </w:r>
      <w:proofErr w:type="spellEnd"/>
      <w:r w:rsidRPr="00FC3CFB">
        <w:rPr>
          <w:rFonts w:cs="Times New Roman CYR"/>
          <w:sz w:val="26"/>
          <w:szCs w:val="26"/>
        </w:rPr>
        <w:t xml:space="preserve"> сельсовета</w:t>
      </w:r>
    </w:p>
    <w:p w:rsidR="00B811AD" w:rsidRPr="00FC3CFB" w:rsidRDefault="00B811AD" w:rsidP="00B811AD">
      <w:pPr>
        <w:autoSpaceDE w:val="0"/>
        <w:jc w:val="center"/>
        <w:rPr>
          <w:rFonts w:cs="Times New Roman CYR"/>
          <w:sz w:val="26"/>
          <w:szCs w:val="26"/>
        </w:rPr>
      </w:pPr>
    </w:p>
    <w:p w:rsidR="00B811AD" w:rsidRPr="00FC3CFB" w:rsidRDefault="00B811AD" w:rsidP="00B811AD">
      <w:pPr>
        <w:autoSpaceDE w:val="0"/>
        <w:jc w:val="center"/>
        <w:rPr>
          <w:rFonts w:cs="Times New Roman CYR"/>
          <w:sz w:val="26"/>
          <w:szCs w:val="26"/>
        </w:rPr>
      </w:pPr>
    </w:p>
    <w:p w:rsidR="00B811AD" w:rsidRPr="00FC3CFB" w:rsidRDefault="00B811AD" w:rsidP="00B811A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ПОСТАНОВЛЕНИЕ</w:t>
      </w:r>
    </w:p>
    <w:p w:rsidR="00B811AD" w:rsidRPr="00FC3CFB" w:rsidRDefault="00B811AD" w:rsidP="00B811AD">
      <w:pPr>
        <w:autoSpaceDE w:val="0"/>
        <w:jc w:val="center"/>
        <w:rPr>
          <w:rFonts w:cs="Times New Roman CYR"/>
          <w:sz w:val="26"/>
          <w:szCs w:val="26"/>
        </w:rPr>
      </w:pPr>
    </w:p>
    <w:p w:rsidR="00B811AD" w:rsidRPr="00FC3CFB" w:rsidRDefault="00B811AD" w:rsidP="00B811AD">
      <w:pPr>
        <w:autoSpaceDE w:val="0"/>
        <w:jc w:val="center"/>
        <w:rPr>
          <w:rFonts w:cs="Times New Roman CYR"/>
          <w:sz w:val="26"/>
          <w:szCs w:val="26"/>
        </w:rPr>
      </w:pPr>
    </w:p>
    <w:p w:rsidR="00B811AD" w:rsidRPr="00FC3CFB" w:rsidRDefault="00B811AD" w:rsidP="00B811AD">
      <w:pPr>
        <w:autoSpaceDE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03.12.</w:t>
      </w:r>
      <w:r w:rsidRPr="00FC3CFB">
        <w:rPr>
          <w:rFonts w:cs="Times New Roman CYR"/>
          <w:sz w:val="26"/>
          <w:szCs w:val="26"/>
        </w:rPr>
        <w:t xml:space="preserve">2013 г.                      </w:t>
      </w:r>
      <w:r>
        <w:rPr>
          <w:rFonts w:cs="Times New Roman CYR"/>
          <w:sz w:val="26"/>
          <w:szCs w:val="26"/>
        </w:rPr>
        <w:t xml:space="preserve">           </w:t>
      </w:r>
      <w:r w:rsidRPr="00FC3CFB">
        <w:rPr>
          <w:rFonts w:cs="Times New Roman CYR"/>
          <w:sz w:val="26"/>
          <w:szCs w:val="26"/>
        </w:rPr>
        <w:t xml:space="preserve">    </w:t>
      </w:r>
      <w:r>
        <w:rPr>
          <w:rFonts w:cs="Times New Roman CYR"/>
          <w:sz w:val="26"/>
          <w:szCs w:val="26"/>
        </w:rPr>
        <w:t xml:space="preserve"> </w:t>
      </w:r>
      <w:r w:rsidRPr="00FC3CFB">
        <w:rPr>
          <w:rFonts w:cs="Times New Roman CYR"/>
          <w:sz w:val="26"/>
          <w:szCs w:val="26"/>
        </w:rPr>
        <w:t xml:space="preserve">  </w:t>
      </w:r>
      <w:proofErr w:type="spellStart"/>
      <w:r w:rsidRPr="00FC3CFB">
        <w:rPr>
          <w:rFonts w:cs="Times New Roman CYR"/>
          <w:sz w:val="26"/>
          <w:szCs w:val="26"/>
        </w:rPr>
        <w:t>с</w:t>
      </w:r>
      <w:proofErr w:type="gramStart"/>
      <w:r w:rsidRPr="00FC3CFB">
        <w:rPr>
          <w:rFonts w:cs="Times New Roman CYR"/>
          <w:sz w:val="26"/>
          <w:szCs w:val="26"/>
        </w:rPr>
        <w:t>.А</w:t>
      </w:r>
      <w:proofErr w:type="gramEnd"/>
      <w:r w:rsidRPr="00FC3CFB">
        <w:rPr>
          <w:rFonts w:cs="Times New Roman CYR"/>
          <w:sz w:val="26"/>
          <w:szCs w:val="26"/>
        </w:rPr>
        <w:t>нчул</w:t>
      </w:r>
      <w:proofErr w:type="spellEnd"/>
      <w:r w:rsidRPr="00FC3CFB">
        <w:rPr>
          <w:rFonts w:cs="Times New Roman CYR"/>
          <w:sz w:val="26"/>
          <w:szCs w:val="26"/>
        </w:rPr>
        <w:t xml:space="preserve">                                            </w:t>
      </w:r>
      <w:r>
        <w:rPr>
          <w:rFonts w:cs="Times New Roman CYR"/>
          <w:sz w:val="26"/>
          <w:szCs w:val="26"/>
        </w:rPr>
        <w:t xml:space="preserve">   </w:t>
      </w:r>
      <w:r w:rsidRPr="00FC3CFB">
        <w:rPr>
          <w:rFonts w:cs="Times New Roman CYR"/>
          <w:sz w:val="26"/>
          <w:szCs w:val="26"/>
        </w:rPr>
        <w:t xml:space="preserve">   </w:t>
      </w:r>
      <w:r>
        <w:rPr>
          <w:rFonts w:cs="Times New Roman CYR"/>
          <w:sz w:val="26"/>
          <w:szCs w:val="26"/>
        </w:rPr>
        <w:t xml:space="preserve">     № </w:t>
      </w:r>
      <w:r w:rsidRPr="007B6AC8">
        <w:rPr>
          <w:rFonts w:cs="Times New Roman CYR"/>
          <w:sz w:val="26"/>
          <w:szCs w:val="26"/>
          <w:u w:val="single"/>
        </w:rPr>
        <w:t>76</w:t>
      </w:r>
    </w:p>
    <w:p w:rsidR="00B811AD" w:rsidRPr="00FC3CFB" w:rsidRDefault="00B811AD" w:rsidP="00B811AD">
      <w:pPr>
        <w:rPr>
          <w:sz w:val="26"/>
          <w:szCs w:val="26"/>
        </w:rPr>
      </w:pPr>
    </w:p>
    <w:p w:rsidR="00B811AD" w:rsidRPr="00FC3CFB" w:rsidRDefault="00B811AD" w:rsidP="00B811AD">
      <w:pPr>
        <w:autoSpaceDE w:val="0"/>
        <w:rPr>
          <w:rFonts w:cs="Times New Roman CYR"/>
          <w:sz w:val="26"/>
          <w:szCs w:val="26"/>
        </w:rPr>
      </w:pPr>
    </w:p>
    <w:p w:rsidR="00B811AD" w:rsidRPr="00FD0249" w:rsidRDefault="00B811AD" w:rsidP="00B811A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proofErr w:type="gramStart"/>
      <w:r>
        <w:rPr>
          <w:sz w:val="26"/>
          <w:szCs w:val="26"/>
        </w:rPr>
        <w:t>а</w:t>
      </w:r>
      <w:r w:rsidRPr="00FD0249">
        <w:rPr>
          <w:sz w:val="26"/>
          <w:szCs w:val="26"/>
        </w:rPr>
        <w:t>дминистративный</w:t>
      </w:r>
      <w:proofErr w:type="gramEnd"/>
      <w:r w:rsidRPr="00FD0249">
        <w:rPr>
          <w:sz w:val="26"/>
          <w:szCs w:val="26"/>
        </w:rPr>
        <w:t xml:space="preserve"> </w:t>
      </w:r>
    </w:p>
    <w:p w:rsidR="00B811AD" w:rsidRPr="00FD0249" w:rsidRDefault="00B811AD" w:rsidP="00B811AD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регламент предоставления муниципальной услуги </w:t>
      </w:r>
    </w:p>
    <w:p w:rsidR="00B811AD" w:rsidRDefault="00B811AD" w:rsidP="00B811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>«</w:t>
      </w:r>
      <w:r w:rsidRPr="00C50B4A">
        <w:rPr>
          <w:bCs/>
          <w:sz w:val="26"/>
          <w:szCs w:val="26"/>
        </w:rPr>
        <w:t>П</w:t>
      </w:r>
      <w:r>
        <w:rPr>
          <w:sz w:val="26"/>
          <w:szCs w:val="26"/>
        </w:rPr>
        <w:t xml:space="preserve">рисвоение адресов земельным  </w:t>
      </w:r>
      <w:r w:rsidRPr="00C50B4A">
        <w:rPr>
          <w:sz w:val="26"/>
          <w:szCs w:val="26"/>
        </w:rPr>
        <w:t xml:space="preserve">участкам, зданиям, </w:t>
      </w:r>
    </w:p>
    <w:p w:rsidR="00B811AD" w:rsidRPr="00C50B4A" w:rsidRDefault="00B811AD" w:rsidP="00B811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50B4A">
        <w:rPr>
          <w:sz w:val="26"/>
          <w:szCs w:val="26"/>
        </w:rPr>
        <w:t xml:space="preserve">сооружениям и помещениям на территории </w:t>
      </w:r>
    </w:p>
    <w:p w:rsidR="00B811AD" w:rsidRDefault="00B811AD" w:rsidP="00B811AD">
      <w:pPr>
        <w:autoSpaceDE w:val="0"/>
        <w:jc w:val="both"/>
        <w:rPr>
          <w:sz w:val="26"/>
          <w:szCs w:val="26"/>
        </w:rPr>
      </w:pPr>
      <w:proofErr w:type="spellStart"/>
      <w:r w:rsidRPr="00C50B4A">
        <w:rPr>
          <w:sz w:val="26"/>
          <w:szCs w:val="26"/>
        </w:rPr>
        <w:t>Анчулского</w:t>
      </w:r>
      <w:proofErr w:type="spellEnd"/>
      <w:r w:rsidRPr="00C50B4A">
        <w:rPr>
          <w:sz w:val="26"/>
          <w:szCs w:val="26"/>
        </w:rPr>
        <w:t xml:space="preserve"> сельсовета»</w:t>
      </w:r>
      <w:r>
        <w:rPr>
          <w:sz w:val="26"/>
          <w:szCs w:val="26"/>
        </w:rPr>
        <w:t xml:space="preserve">, </w:t>
      </w:r>
      <w:proofErr w:type="gramStart"/>
      <w:r w:rsidRPr="00FD0249">
        <w:rPr>
          <w:sz w:val="26"/>
          <w:szCs w:val="26"/>
        </w:rPr>
        <w:t>утвержденный</w:t>
      </w:r>
      <w:proofErr w:type="gramEnd"/>
    </w:p>
    <w:p w:rsidR="00B811AD" w:rsidRDefault="00B811AD" w:rsidP="00B811AD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постановлением  Администрации </w:t>
      </w:r>
      <w:proofErr w:type="spellStart"/>
      <w:r w:rsidRPr="00FD0249">
        <w:rPr>
          <w:sz w:val="26"/>
          <w:szCs w:val="26"/>
        </w:rPr>
        <w:t>Анчулского</w:t>
      </w:r>
      <w:proofErr w:type="spellEnd"/>
    </w:p>
    <w:p w:rsidR="00B811AD" w:rsidRPr="00FD0249" w:rsidRDefault="00B811AD" w:rsidP="00B811AD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 xml:space="preserve">от 20.05.2013 г. № </w:t>
      </w:r>
      <w:r w:rsidRPr="0019593D">
        <w:rPr>
          <w:sz w:val="26"/>
          <w:szCs w:val="26"/>
        </w:rPr>
        <w:t>28</w:t>
      </w:r>
      <w:r w:rsidRPr="00FD0249">
        <w:rPr>
          <w:sz w:val="26"/>
          <w:szCs w:val="26"/>
        </w:rPr>
        <w:t xml:space="preserve">  </w:t>
      </w:r>
    </w:p>
    <w:p w:rsidR="00B811AD" w:rsidRPr="00FD0249" w:rsidRDefault="00B811AD" w:rsidP="00B811AD">
      <w:pPr>
        <w:autoSpaceDE w:val="0"/>
        <w:jc w:val="both"/>
        <w:rPr>
          <w:rFonts w:cs="Calibri"/>
          <w:sz w:val="26"/>
          <w:szCs w:val="26"/>
        </w:rPr>
      </w:pPr>
    </w:p>
    <w:p w:rsidR="00B811AD" w:rsidRPr="00FC3CFB" w:rsidRDefault="00B811AD" w:rsidP="00B811AD">
      <w:pPr>
        <w:pStyle w:val="a3"/>
        <w:rPr>
          <w:rFonts w:ascii="Times New Roman" w:hAnsi="Times New Roman"/>
          <w:sz w:val="26"/>
          <w:szCs w:val="26"/>
        </w:rPr>
      </w:pPr>
    </w:p>
    <w:p w:rsidR="00B811AD" w:rsidRPr="00FC3CFB" w:rsidRDefault="00B811AD" w:rsidP="00B811A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FC3C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3C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3CFB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 w:rsidRPr="00FC3CFB"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 w:rsidRPr="00FC3CFB"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 в Российской Федерации» (с последующими изменениями),</w:t>
      </w:r>
      <w:r w:rsidRPr="00CB2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2507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C3CFB">
        <w:rPr>
          <w:rFonts w:ascii="Times New Roman" w:hAnsi="Times New Roman"/>
          <w:sz w:val="26"/>
          <w:szCs w:val="26"/>
        </w:rPr>
        <w:t xml:space="preserve">   Уставом  муниципального образования </w:t>
      </w:r>
      <w:proofErr w:type="spellStart"/>
      <w:r w:rsidRPr="00FC3CFB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 w:rsidRPr="00FC3CFB"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 w:rsidRPr="00FC3CF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C3CF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FC3CFB">
        <w:rPr>
          <w:rFonts w:ascii="Times New Roman" w:hAnsi="Times New Roman"/>
          <w:sz w:val="26"/>
          <w:szCs w:val="26"/>
        </w:rPr>
        <w:t>н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о в л я е т:</w:t>
      </w:r>
    </w:p>
    <w:p w:rsidR="00B811AD" w:rsidRPr="0019593D" w:rsidRDefault="00B811AD" w:rsidP="00B811A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C3CFB">
        <w:rPr>
          <w:sz w:val="26"/>
          <w:szCs w:val="26"/>
        </w:rPr>
        <w:t xml:space="preserve">   1</w:t>
      </w:r>
      <w:r>
        <w:rPr>
          <w:sz w:val="26"/>
          <w:szCs w:val="26"/>
        </w:rPr>
        <w:t>. Внести в  административный регламент</w:t>
      </w:r>
      <w:r w:rsidRPr="00FC3CFB">
        <w:rPr>
          <w:sz w:val="26"/>
          <w:szCs w:val="26"/>
        </w:rPr>
        <w:t xml:space="preserve"> предоставления муниципальной услуги «</w:t>
      </w:r>
      <w:r>
        <w:rPr>
          <w:sz w:val="26"/>
          <w:szCs w:val="26"/>
        </w:rPr>
        <w:t xml:space="preserve">Присвоение адресов земельным участкам, зданиям, сооружениям и помещениям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</w:t>
      </w:r>
      <w:r w:rsidRPr="00FC3CFB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FC3C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утвержденный постановлением Администрации </w:t>
      </w:r>
      <w:r w:rsidRPr="009A5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от 20.05.2013 г. № </w:t>
      </w:r>
      <w:r w:rsidRPr="00FF31E4">
        <w:rPr>
          <w:sz w:val="26"/>
          <w:szCs w:val="26"/>
        </w:rPr>
        <w:t>28</w:t>
      </w:r>
      <w:r>
        <w:rPr>
          <w:sz w:val="26"/>
          <w:szCs w:val="26"/>
        </w:rPr>
        <w:t>, следующее изменение</w:t>
      </w:r>
      <w:r w:rsidRPr="00FC3CFB">
        <w:rPr>
          <w:sz w:val="26"/>
          <w:szCs w:val="26"/>
        </w:rPr>
        <w:t>:</w:t>
      </w:r>
    </w:p>
    <w:p w:rsidR="00B811AD" w:rsidRDefault="00B811AD" w:rsidP="00B811A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82062">
        <w:rPr>
          <w:sz w:val="26"/>
          <w:szCs w:val="26"/>
        </w:rPr>
        <w:t>1</w:t>
      </w:r>
      <w:r>
        <w:rPr>
          <w:sz w:val="26"/>
          <w:szCs w:val="26"/>
        </w:rPr>
        <w:t>) пункт 2.</w:t>
      </w:r>
      <w:r w:rsidRPr="00246750">
        <w:rPr>
          <w:sz w:val="26"/>
          <w:szCs w:val="26"/>
        </w:rPr>
        <w:t>11</w:t>
      </w:r>
      <w:r>
        <w:rPr>
          <w:sz w:val="26"/>
          <w:szCs w:val="26"/>
        </w:rPr>
        <w:t xml:space="preserve">. регламента </w:t>
      </w:r>
      <w:r w:rsidRPr="00927241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редакции:</w:t>
      </w:r>
    </w:p>
    <w:p w:rsidR="00B811AD" w:rsidRDefault="00B811AD" w:rsidP="00B811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</w:t>
      </w:r>
      <w:r w:rsidRPr="00982062">
        <w:rPr>
          <w:sz w:val="26"/>
          <w:szCs w:val="26"/>
        </w:rPr>
        <w:t>11</w:t>
      </w:r>
      <w:r w:rsidRPr="008F19AA">
        <w:rPr>
          <w:sz w:val="26"/>
          <w:szCs w:val="26"/>
        </w:rPr>
        <w:t>.</w:t>
      </w:r>
      <w:r>
        <w:rPr>
          <w:sz w:val="26"/>
          <w:szCs w:val="26"/>
        </w:rPr>
        <w:t xml:space="preserve"> О</w:t>
      </w:r>
      <w:r w:rsidRPr="00D02619">
        <w:rPr>
          <w:sz w:val="26"/>
          <w:szCs w:val="26"/>
        </w:rPr>
        <w:t>снований для отказа в приеме документов, необходимых для предоставления муниципальной</w:t>
      </w:r>
      <w:r>
        <w:rPr>
          <w:sz w:val="26"/>
          <w:szCs w:val="26"/>
        </w:rPr>
        <w:t xml:space="preserve"> услуги, отсутствуют</w:t>
      </w:r>
      <w:proofErr w:type="gramStart"/>
      <w:r>
        <w:rPr>
          <w:sz w:val="26"/>
          <w:szCs w:val="26"/>
        </w:rPr>
        <w:t>.»;</w:t>
      </w:r>
      <w:proofErr w:type="gramEnd"/>
    </w:p>
    <w:p w:rsidR="00B811AD" w:rsidRPr="00C50B4A" w:rsidRDefault="00B811AD" w:rsidP="00B811AD">
      <w:pPr>
        <w:jc w:val="both"/>
        <w:rPr>
          <w:sz w:val="26"/>
          <w:szCs w:val="26"/>
        </w:rPr>
      </w:pPr>
      <w:r w:rsidRPr="00C053D8">
        <w:rPr>
          <w:sz w:val="26"/>
          <w:szCs w:val="26"/>
        </w:rPr>
        <w:t xml:space="preserve">        </w:t>
      </w:r>
      <w:r w:rsidRPr="00C50B4A">
        <w:rPr>
          <w:sz w:val="26"/>
          <w:szCs w:val="26"/>
        </w:rPr>
        <w:t xml:space="preserve"> </w:t>
      </w:r>
      <w:r w:rsidRPr="00C053D8">
        <w:rPr>
          <w:sz w:val="26"/>
          <w:szCs w:val="26"/>
        </w:rPr>
        <w:t>2</w:t>
      </w:r>
      <w:r w:rsidRPr="00C50B4A">
        <w:rPr>
          <w:sz w:val="26"/>
          <w:szCs w:val="26"/>
        </w:rPr>
        <w:t>) раздел 5 регламента изложить в новой редакции:</w:t>
      </w:r>
    </w:p>
    <w:p w:rsidR="00B811AD" w:rsidRDefault="00B811AD" w:rsidP="00B811AD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«</w:t>
      </w:r>
      <w:r w:rsidRPr="002F2C5B">
        <w:rPr>
          <w:b/>
          <w:sz w:val="26"/>
          <w:szCs w:val="26"/>
        </w:rPr>
        <w:t>5</w:t>
      </w:r>
      <w:r w:rsidRPr="004A2680">
        <w:rPr>
          <w:b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sz w:val="26"/>
          <w:szCs w:val="26"/>
        </w:rPr>
        <w:t>.</w:t>
      </w:r>
    </w:p>
    <w:p w:rsidR="00B811AD" w:rsidRDefault="00B811AD" w:rsidP="00B811A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5.1. Заявитель вправе подать жалобу на решение и (или) действие (бездействие)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сельского поселения, его должностных лиц при предоставлении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услуги (далее – жалоба).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Заявитель может обратиться с жалобой на решение и (или) действие (бездействие) администрации сельского поселения, его должностных лиц, </w:t>
      </w:r>
      <w:r>
        <w:rPr>
          <w:sz w:val="26"/>
          <w:szCs w:val="26"/>
        </w:rPr>
        <w:lastRenderedPageBreak/>
        <w:t>принятых (осуществляемых) при предоставлении муниципальной услуги, в том числе в следующих случаях: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актами Российской Федерации, Республики Хакасия, настоящим Регламентом для предоставления муниципальной услуги;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правовыми актами Российской Федерации, Республики Хакасия, настоящим Регламе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том для предоставления муниципальной услуги, у заявителя;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отказ в предоставлении муниципальной услуги, если основания отказа не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смотрены федеральными законами и принятыми в соответствии с ними иными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ными правовыми актами Российской Федерации, Республики Хакасия, настоящим Регламентом;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действия (бездействия) и решения должностного лица</w:t>
      </w:r>
      <w:r>
        <w:rPr>
          <w:i/>
          <w:sz w:val="26"/>
          <w:szCs w:val="26"/>
        </w:rPr>
        <w:t xml:space="preserve"> администрации сельского поселения</w:t>
      </w:r>
      <w:r>
        <w:rPr>
          <w:sz w:val="26"/>
          <w:szCs w:val="26"/>
        </w:rPr>
        <w:t xml:space="preserve"> направляется  главе администрации сельского поселения.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Жалоба может быть направлена по почте, с использованием информационно-телекоммуникационной сети «Интернет», на сайт администрации сельского </w:t>
      </w:r>
      <w:r w:rsidRPr="00224D37">
        <w:rPr>
          <w:sz w:val="26"/>
          <w:szCs w:val="26"/>
        </w:rPr>
        <w:t>поселения (</w:t>
      </w:r>
      <w:r w:rsidRPr="00B811AD">
        <w:rPr>
          <w:rStyle w:val="a4"/>
          <w:bCs/>
          <w:i w:val="0"/>
          <w:sz w:val="26"/>
          <w:szCs w:val="26"/>
          <w:lang w:val="ru-RU"/>
        </w:rPr>
        <w:t>при его наличии</w:t>
      </w:r>
      <w:r w:rsidRPr="00224D37">
        <w:rPr>
          <w:sz w:val="26"/>
          <w:szCs w:val="26"/>
        </w:rPr>
        <w:t>)</w:t>
      </w:r>
      <w:r>
        <w:rPr>
          <w:sz w:val="26"/>
          <w:szCs w:val="26"/>
        </w:rPr>
        <w:t xml:space="preserve"> либо через Единый портал, а также может быть принята при личном приеме заявителя.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5.6. Жалоба должна содержать: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5.8. В случае если жалоба </w:t>
      </w:r>
      <w:proofErr w:type="gramStart"/>
      <w:r>
        <w:rPr>
          <w:sz w:val="26"/>
          <w:szCs w:val="26"/>
        </w:rPr>
        <w:t>подается через представителя заявителя также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</w:t>
      </w:r>
      <w:proofErr w:type="gramEnd"/>
      <w:r>
        <w:rPr>
          <w:sz w:val="26"/>
          <w:szCs w:val="26"/>
        </w:rPr>
        <w:t xml:space="preserve"> документ, подтверждающий полномочия на осуществление действий от имени заявителя.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документа.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5.9. В случае если рассмотрение поданной заявителем жалобы не входит в компете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ному лицу), о чем в письменной форме информируется заявитель.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Жалоба подлежит регистрации не позднее следующего рабочего дня со дня ее поступления. 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5.12.  Жалоба рассматривается в течение пятнадцати рабочих дней со дня ее регистр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если более короткие сроки рассмотрения жалобы не установлены Правительством Российской Федерации.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5.13. В случае обжалования отказа администрации сельского поселения, его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5.14. Основания для приостановления рассмотрения жалобы отсутствуют.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5.15. Администрация сельского поселения оставляет жалобу без ответа в следующих случаях: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5.16. По результатам рассмотрения жалобы администрации сельского поселения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нимает одно из следующих решений: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5.18. Администрации сельского поселения отказывает в удовлетворении жалобы в следующих случаях: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наличие вступившего в законную силу решения суда по жалобе о том же предмете и по тем же основаниям;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законодательством Российской Федерации;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раздела в отношении того же заявителя и по тому же предмету жалобы;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5.19. Не позднее дня, следующего за днем принятия решения об удовлетворении жал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11AD" w:rsidRDefault="00B811AD" w:rsidP="00B811A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прокуратуры.».</w:t>
      </w:r>
    </w:p>
    <w:p w:rsidR="00B811AD" w:rsidRPr="00FC3CFB" w:rsidRDefault="00B811AD" w:rsidP="00B811A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FC3CFB">
        <w:rPr>
          <w:sz w:val="26"/>
          <w:szCs w:val="26"/>
        </w:rPr>
        <w:t xml:space="preserve">  2. </w:t>
      </w:r>
      <w:r w:rsidRPr="00FC3CFB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FC3CFB">
        <w:rPr>
          <w:sz w:val="26"/>
          <w:szCs w:val="26"/>
        </w:rPr>
        <w:t>.</w:t>
      </w:r>
    </w:p>
    <w:p w:rsidR="00B811AD" w:rsidRPr="00FC3CFB" w:rsidRDefault="00B811AD" w:rsidP="00B811AD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CFB"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</w:t>
      </w:r>
      <w:r w:rsidRPr="00FC3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3CFB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FC3C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3CF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811AD" w:rsidRPr="00FC3CFB" w:rsidRDefault="00B811AD" w:rsidP="00B811AD">
      <w:pPr>
        <w:jc w:val="both"/>
        <w:rPr>
          <w:sz w:val="26"/>
          <w:szCs w:val="26"/>
        </w:rPr>
      </w:pPr>
    </w:p>
    <w:p w:rsidR="00B811AD" w:rsidRPr="00FC3CFB" w:rsidRDefault="00B811AD" w:rsidP="00B811AD">
      <w:pPr>
        <w:jc w:val="both"/>
        <w:rPr>
          <w:sz w:val="26"/>
          <w:szCs w:val="26"/>
        </w:rPr>
      </w:pPr>
    </w:p>
    <w:p w:rsidR="00B811AD" w:rsidRPr="00FC3CFB" w:rsidRDefault="00B811AD" w:rsidP="00B811AD">
      <w:pPr>
        <w:rPr>
          <w:sz w:val="26"/>
          <w:szCs w:val="26"/>
        </w:rPr>
      </w:pPr>
    </w:p>
    <w:p w:rsidR="00B811AD" w:rsidRPr="00FC3CFB" w:rsidRDefault="00B811AD" w:rsidP="00B811AD">
      <w:pPr>
        <w:rPr>
          <w:sz w:val="26"/>
          <w:szCs w:val="26"/>
        </w:rPr>
      </w:pPr>
      <w:r w:rsidRPr="00FC3CFB">
        <w:rPr>
          <w:sz w:val="26"/>
          <w:szCs w:val="26"/>
        </w:rPr>
        <w:t xml:space="preserve">Глава </w:t>
      </w:r>
      <w:proofErr w:type="spellStart"/>
      <w:r w:rsidRPr="00FC3CFB">
        <w:rPr>
          <w:sz w:val="26"/>
          <w:szCs w:val="26"/>
        </w:rPr>
        <w:t>Анчулского</w:t>
      </w:r>
      <w:proofErr w:type="spellEnd"/>
      <w:r w:rsidRPr="00FC3CFB"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 w:rsidRPr="00FC3CFB">
        <w:rPr>
          <w:sz w:val="26"/>
          <w:szCs w:val="26"/>
        </w:rPr>
        <w:t>О.И.Тибильдеев</w:t>
      </w:r>
      <w:proofErr w:type="spellEnd"/>
      <w:r w:rsidRPr="00FC3CFB">
        <w:rPr>
          <w:sz w:val="26"/>
          <w:szCs w:val="26"/>
        </w:rPr>
        <w:t xml:space="preserve">       </w:t>
      </w:r>
    </w:p>
    <w:p w:rsidR="00B811AD" w:rsidRPr="00FC3CFB" w:rsidRDefault="00B811AD" w:rsidP="00B811AD">
      <w:pPr>
        <w:pStyle w:val="Standard"/>
        <w:tabs>
          <w:tab w:val="left" w:pos="14058"/>
        </w:tabs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B811AD" w:rsidRPr="00FC3CFB" w:rsidRDefault="00B811AD" w:rsidP="00B811AD">
      <w:pPr>
        <w:rPr>
          <w:rFonts w:ascii="Times New Roman CYR" w:hAnsi="Times New Roman CYR" w:cs="Times New Roman CYR"/>
          <w:sz w:val="26"/>
          <w:szCs w:val="26"/>
        </w:rPr>
      </w:pPr>
    </w:p>
    <w:p w:rsidR="00B811AD" w:rsidRPr="00FC3CFB" w:rsidRDefault="00B811AD" w:rsidP="00B811AD">
      <w:pPr>
        <w:rPr>
          <w:rFonts w:ascii="Times New Roman CYR" w:hAnsi="Times New Roman CYR" w:cs="Times New Roman CYR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811AD" w:rsidRPr="00CD2BAE" w:rsidRDefault="00B811AD" w:rsidP="00B811AD">
      <w:pPr>
        <w:rPr>
          <w:rFonts w:ascii="Times New Roman CYR" w:hAnsi="Times New Roman CYR" w:cs="Times New Roman CYR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811AD" w:rsidRDefault="00B811AD" w:rsidP="00B811A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11AD"/>
    <w:rsid w:val="00427F42"/>
    <w:rsid w:val="00767164"/>
    <w:rsid w:val="00B8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A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1AD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B811AD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B811AD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character" w:styleId="a4">
    <w:name w:val="Emphasis"/>
    <w:basedOn w:val="a0"/>
    <w:qFormat/>
    <w:rsid w:val="00B811AD"/>
    <w:rPr>
      <w:rFonts w:ascii="Verdana" w:hAnsi="Verdana"/>
      <w:i/>
      <w:iCs/>
      <w:lang w:val="en-US" w:eastAsia="ar-SA" w:bidi="ar-SA"/>
    </w:rPr>
  </w:style>
  <w:style w:type="paragraph" w:customStyle="1" w:styleId="Standard">
    <w:name w:val="Standard"/>
    <w:rsid w:val="00B811AD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7860</Characters>
  <Application>Microsoft Office Word</Application>
  <DocSecurity>0</DocSecurity>
  <Lines>65</Lines>
  <Paragraphs>18</Paragraphs>
  <ScaleCrop>false</ScaleCrop>
  <Company>CtrlSoft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2014-11-18T03:10:00Z</dcterms:created>
  <dcterms:modified xsi:type="dcterms:W3CDTF">2014-11-18T03:11:00Z</dcterms:modified>
</cp:coreProperties>
</file>