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03" w:rsidRDefault="00C45703" w:rsidP="00C45703">
      <w:pPr>
        <w:jc w:val="center"/>
      </w:pPr>
      <w:r>
        <w:t>Российская Федерация</w:t>
      </w:r>
    </w:p>
    <w:p w:rsidR="00C45703" w:rsidRDefault="00C45703" w:rsidP="00C45703">
      <w:pPr>
        <w:jc w:val="center"/>
      </w:pPr>
      <w:r>
        <w:t>Республика Хакасия</w:t>
      </w:r>
    </w:p>
    <w:p w:rsidR="00C45703" w:rsidRDefault="00C45703" w:rsidP="00C45703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C45703" w:rsidRDefault="00C45703" w:rsidP="00C45703">
      <w:pPr>
        <w:jc w:val="center"/>
      </w:pPr>
      <w:r>
        <w:t xml:space="preserve">Совет депутатов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C45703" w:rsidRDefault="00C45703" w:rsidP="00C45703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45703" w:rsidRDefault="00C45703" w:rsidP="00C45703">
      <w:pPr>
        <w:jc w:val="center"/>
      </w:pPr>
    </w:p>
    <w:p w:rsidR="00C45703" w:rsidRDefault="00C45703" w:rsidP="00C45703">
      <w:pPr>
        <w:jc w:val="center"/>
      </w:pPr>
      <w:r>
        <w:t>РЕШЕНИЕ</w:t>
      </w:r>
    </w:p>
    <w:p w:rsidR="00C45703" w:rsidRDefault="00C45703" w:rsidP="00C45703">
      <w:pPr>
        <w:jc w:val="center"/>
      </w:pPr>
    </w:p>
    <w:p w:rsidR="00C45703" w:rsidRDefault="00C45703" w:rsidP="00C45703">
      <w:pPr>
        <w:jc w:val="both"/>
      </w:pPr>
      <w:r w:rsidRPr="00425BD9">
        <w:rPr>
          <w:u w:val="single"/>
        </w:rPr>
        <w:t>03.11. 2015г</w:t>
      </w:r>
      <w:r>
        <w:t xml:space="preserve">.                                                     с. </w:t>
      </w:r>
      <w:proofErr w:type="spellStart"/>
      <w:r>
        <w:t>Анчул</w:t>
      </w:r>
      <w:proofErr w:type="spellEnd"/>
      <w:r>
        <w:t xml:space="preserve">                                                           № </w:t>
      </w:r>
      <w:r w:rsidRPr="00425BD9">
        <w:rPr>
          <w:u w:val="single"/>
        </w:rPr>
        <w:t>6</w:t>
      </w:r>
    </w:p>
    <w:p w:rsidR="00C45703" w:rsidRDefault="00C45703" w:rsidP="00C45703">
      <w:pPr>
        <w:jc w:val="both"/>
      </w:pPr>
    </w:p>
    <w:p w:rsidR="00C45703" w:rsidRDefault="00C45703" w:rsidP="00C45703">
      <w:pPr>
        <w:jc w:val="both"/>
      </w:pPr>
    </w:p>
    <w:p w:rsidR="00C45703" w:rsidRDefault="00C45703" w:rsidP="00C45703">
      <w:pPr>
        <w:jc w:val="both"/>
      </w:pPr>
      <w:r>
        <w:t xml:space="preserve">Об утверждении Положения «О порядке </w:t>
      </w:r>
    </w:p>
    <w:p w:rsidR="00C45703" w:rsidRDefault="00C45703" w:rsidP="00C45703">
      <w:pPr>
        <w:jc w:val="both"/>
      </w:pPr>
      <w:r>
        <w:t xml:space="preserve">планирования приватизации муниципального </w:t>
      </w:r>
    </w:p>
    <w:p w:rsidR="00C45703" w:rsidRDefault="00C45703" w:rsidP="00C45703">
      <w:pPr>
        <w:jc w:val="both"/>
      </w:pPr>
      <w:r>
        <w:t xml:space="preserve">имущества Администрации </w:t>
      </w:r>
      <w:proofErr w:type="spellStart"/>
      <w:r>
        <w:t>Анчулского</w:t>
      </w:r>
      <w:proofErr w:type="spellEnd"/>
      <w:r>
        <w:t xml:space="preserve"> сельсовета»</w:t>
      </w:r>
    </w:p>
    <w:p w:rsidR="00C45703" w:rsidRDefault="00C45703" w:rsidP="00C45703">
      <w:pPr>
        <w:jc w:val="both"/>
      </w:pPr>
    </w:p>
    <w:p w:rsidR="00C45703" w:rsidRDefault="00C45703" w:rsidP="00C45703">
      <w:pPr>
        <w:jc w:val="both"/>
      </w:pPr>
    </w:p>
    <w:p w:rsidR="00C45703" w:rsidRDefault="00C45703" w:rsidP="00C45703">
      <w:pPr>
        <w:jc w:val="both"/>
      </w:pPr>
      <w:r>
        <w:t xml:space="preserve">      В соответствии со статьями 10, 14 Федерального закона от 21.12.2001г. № 178-ФЗ «О приватизации государственного и муниципального имущества»,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 10, Совет депутатов </w:t>
      </w:r>
      <w:proofErr w:type="spellStart"/>
      <w:r>
        <w:t>Анчулского</w:t>
      </w:r>
      <w:proofErr w:type="spellEnd"/>
      <w:r>
        <w:t xml:space="preserve"> сельсовета РЕШИЛ:</w:t>
      </w:r>
    </w:p>
    <w:p w:rsidR="00C45703" w:rsidRDefault="00C45703" w:rsidP="00C45703">
      <w:pPr>
        <w:jc w:val="both"/>
      </w:pPr>
    </w:p>
    <w:p w:rsidR="00C45703" w:rsidRDefault="00C45703" w:rsidP="00C45703">
      <w:pPr>
        <w:jc w:val="both"/>
      </w:pPr>
      <w:r w:rsidRPr="006367D4">
        <w:t xml:space="preserve">  </w:t>
      </w:r>
      <w:r>
        <w:t xml:space="preserve">    1. </w:t>
      </w:r>
      <w:r w:rsidRPr="006367D4">
        <w:t xml:space="preserve">Утвердить Положение </w:t>
      </w:r>
      <w:r>
        <w:t>«О</w:t>
      </w:r>
      <w:r w:rsidRPr="006367D4">
        <w:t xml:space="preserve"> порядке планиров</w:t>
      </w:r>
      <w:r>
        <w:t>ания приватизации</w:t>
      </w:r>
      <w:r w:rsidRPr="006367D4">
        <w:t xml:space="preserve"> </w:t>
      </w:r>
      <w:r>
        <w:t xml:space="preserve">муниципального имущества Администрации </w:t>
      </w:r>
      <w:proofErr w:type="spellStart"/>
      <w:r>
        <w:t>Анчулского</w:t>
      </w:r>
      <w:proofErr w:type="spellEnd"/>
      <w:r>
        <w:t xml:space="preserve"> сельсовета» согласно приложению.</w:t>
      </w:r>
    </w:p>
    <w:p w:rsidR="00C45703" w:rsidRDefault="00C45703" w:rsidP="00C45703">
      <w:pPr>
        <w:jc w:val="both"/>
      </w:pPr>
      <w:r>
        <w:t xml:space="preserve">      2. Настоящее решение вступает в силу после его официального опубликования.</w:t>
      </w:r>
    </w:p>
    <w:p w:rsidR="00C45703" w:rsidRDefault="00C45703" w:rsidP="00C45703">
      <w:pPr>
        <w:jc w:val="both"/>
      </w:pPr>
    </w:p>
    <w:p w:rsidR="00C45703" w:rsidRDefault="00C45703" w:rsidP="00C45703">
      <w:pPr>
        <w:jc w:val="both"/>
      </w:pPr>
    </w:p>
    <w:p w:rsidR="00C45703" w:rsidRDefault="00C45703" w:rsidP="00C45703">
      <w:pPr>
        <w:jc w:val="both"/>
      </w:pPr>
    </w:p>
    <w:p w:rsidR="00C45703" w:rsidRPr="006367D4" w:rsidRDefault="00C45703" w:rsidP="00C45703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                                                                             </w:t>
      </w:r>
      <w:proofErr w:type="spellStart"/>
      <w:r>
        <w:t>О.И.Тибильдеев</w:t>
      </w:r>
      <w:proofErr w:type="spellEnd"/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C45703" w:rsidRDefault="00C45703" w:rsidP="006D1805">
      <w:pPr>
        <w:widowControl w:val="0"/>
        <w:autoSpaceDE w:val="0"/>
        <w:autoSpaceDN w:val="0"/>
        <w:adjustRightInd w:val="0"/>
        <w:jc w:val="right"/>
        <w:outlineLvl w:val="0"/>
      </w:pPr>
    </w:p>
    <w:p w:rsidR="006D1805" w:rsidRDefault="006D1805" w:rsidP="006D1805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6D1805" w:rsidRDefault="006D1805" w:rsidP="006D1805">
      <w:pPr>
        <w:widowControl w:val="0"/>
        <w:autoSpaceDE w:val="0"/>
        <w:autoSpaceDN w:val="0"/>
        <w:adjustRightInd w:val="0"/>
        <w:jc w:val="right"/>
      </w:pPr>
      <w:r>
        <w:t>к решению Совета депутатов</w:t>
      </w:r>
    </w:p>
    <w:p w:rsidR="006D1805" w:rsidRDefault="00673909" w:rsidP="006D1805">
      <w:pPr>
        <w:widowControl w:val="0"/>
        <w:autoSpaceDE w:val="0"/>
        <w:autoSpaceDN w:val="0"/>
        <w:adjustRightInd w:val="0"/>
        <w:jc w:val="right"/>
      </w:pPr>
      <w:proofErr w:type="spellStart"/>
      <w:r>
        <w:t>Анчулского</w:t>
      </w:r>
      <w:proofErr w:type="spellEnd"/>
      <w:r>
        <w:t xml:space="preserve"> сельсовета</w:t>
      </w:r>
    </w:p>
    <w:p w:rsidR="006D1805" w:rsidRPr="002749E0" w:rsidRDefault="002749E0" w:rsidP="006D1805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от  </w:t>
      </w:r>
      <w:r w:rsidRPr="002749E0">
        <w:rPr>
          <w:u w:val="single"/>
        </w:rPr>
        <w:t>03.11.</w:t>
      </w:r>
      <w:r w:rsidR="00673909" w:rsidRPr="002749E0">
        <w:rPr>
          <w:u w:val="single"/>
        </w:rPr>
        <w:t>2015г</w:t>
      </w:r>
      <w:r w:rsidR="00673909">
        <w:t>.</w:t>
      </w:r>
      <w:r w:rsidR="006D1805">
        <w:t xml:space="preserve"> </w:t>
      </w:r>
      <w:r>
        <w:t xml:space="preserve">№ </w:t>
      </w:r>
      <w:r w:rsidRPr="002749E0">
        <w:rPr>
          <w:u w:val="single"/>
        </w:rPr>
        <w:t>6</w:t>
      </w:r>
    </w:p>
    <w:p w:rsidR="006D1805" w:rsidRDefault="006D1805" w:rsidP="006D1805">
      <w:pPr>
        <w:widowControl w:val="0"/>
        <w:autoSpaceDE w:val="0"/>
        <w:autoSpaceDN w:val="0"/>
        <w:adjustRightInd w:val="0"/>
        <w:jc w:val="both"/>
      </w:pPr>
    </w:p>
    <w:p w:rsidR="006D1805" w:rsidRDefault="006D1805" w:rsidP="006D18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ПОЛОЖЕНИЕ</w:t>
      </w:r>
    </w:p>
    <w:p w:rsidR="006D1805" w:rsidRDefault="00673909" w:rsidP="006D18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 ПОРЯДКЕ ПЛАНИРОВАНИЯ</w:t>
      </w:r>
      <w:r w:rsidR="006D1805">
        <w:rPr>
          <w:b/>
          <w:bCs/>
        </w:rPr>
        <w:t xml:space="preserve"> ПРИВАТИЗАЦИИ МУНИЦИПАЛЬНОГО</w:t>
      </w:r>
    </w:p>
    <w:p w:rsidR="006D1805" w:rsidRDefault="00673909" w:rsidP="006D18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ИМУЩЕСТВА АДМИНИСТРАЦИИ АНЧУЛСКОГО СЕЛЬСОВЕТА</w:t>
      </w:r>
      <w:r w:rsidR="006D1805">
        <w:rPr>
          <w:b/>
          <w:bCs/>
        </w:rPr>
        <w:t>"</w:t>
      </w:r>
    </w:p>
    <w:p w:rsidR="006D1805" w:rsidRDefault="006D1805" w:rsidP="006D1805">
      <w:pPr>
        <w:widowControl w:val="0"/>
        <w:autoSpaceDE w:val="0"/>
        <w:autoSpaceDN w:val="0"/>
        <w:adjustRightInd w:val="0"/>
        <w:jc w:val="both"/>
      </w:pPr>
    </w:p>
    <w:p w:rsidR="006D1805" w:rsidRDefault="006D1805" w:rsidP="006D1805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39"/>
      <w:bookmarkEnd w:id="1"/>
      <w:r>
        <w:t>1. ОБЩИЕ ПОЛОЖЕНИЯ</w:t>
      </w:r>
    </w:p>
    <w:p w:rsidR="006D1805" w:rsidRDefault="006D1805" w:rsidP="006D180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C30B4">
        <w:t>.1</w:t>
      </w:r>
      <w:r>
        <w:t xml:space="preserve">. </w:t>
      </w:r>
      <w:proofErr w:type="gramStart"/>
      <w:r>
        <w:t>Настояще</w:t>
      </w:r>
      <w:r w:rsidR="00673909">
        <w:t>е Положение о порядке планирования</w:t>
      </w:r>
      <w:r>
        <w:t xml:space="preserve"> приватизации мун</w:t>
      </w:r>
      <w:r w:rsidR="00673909">
        <w:t xml:space="preserve">иципального имущества администрации </w:t>
      </w:r>
      <w:proofErr w:type="spellStart"/>
      <w:r w:rsidR="00673909">
        <w:t>Анчулского</w:t>
      </w:r>
      <w:proofErr w:type="spellEnd"/>
      <w:r w:rsidR="00673909">
        <w:t xml:space="preserve"> сельсовета</w:t>
      </w:r>
      <w:r>
        <w:t xml:space="preserve"> (далее - Положение) разработано в соответствии с Гражданским </w:t>
      </w:r>
      <w:hyperlink r:id="rId5" w:history="1">
        <w:r w:rsidRPr="00673909">
          <w:t>кодексом</w:t>
        </w:r>
      </w:hyperlink>
      <w:r w:rsidRPr="00673909">
        <w:t xml:space="preserve"> </w:t>
      </w:r>
      <w:r>
        <w:t xml:space="preserve">Российской Федерации, Федеральным </w:t>
      </w:r>
      <w:hyperlink r:id="rId6" w:history="1">
        <w:r w:rsidRPr="00673909">
          <w:t>законом</w:t>
        </w:r>
      </w:hyperlink>
      <w:r>
        <w:t xml:space="preserve"> </w:t>
      </w:r>
      <w:r w:rsidR="00673909">
        <w:t>№</w:t>
      </w:r>
      <w:r>
        <w:t xml:space="preserve"> 178-ФЗ от 21.12.2001 "О приватизации государственного и муниципального имущества" (далее - Федеральный закон о приватизации) и устанавливает порядок </w:t>
      </w:r>
      <w:r w:rsidR="00673909">
        <w:t>планирования</w:t>
      </w:r>
      <w:r>
        <w:t xml:space="preserve"> приватизации муниципального имущества, а также земельных участков, на которых расположены объекты недвижимости,  находящиеся в муниципальной собственности (далее - муниципальное имущество).</w:t>
      </w:r>
      <w:proofErr w:type="gramEnd"/>
    </w:p>
    <w:p w:rsidR="006D1805" w:rsidRDefault="006D1805" w:rsidP="006D18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</w:t>
      </w:r>
      <w:hyperlink r:id="rId7" w:history="1">
        <w:r w:rsidRPr="00673909">
          <w:t>законом</w:t>
        </w:r>
      </w:hyperlink>
      <w:r w:rsidRPr="00673909">
        <w:t xml:space="preserve"> </w:t>
      </w:r>
      <w:r w:rsidR="00673909">
        <w:t>от 22.07.2008 №</w:t>
      </w:r>
      <w: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73909" w:rsidRDefault="00DC30B4" w:rsidP="0067390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673909">
        <w:t xml:space="preserve">2. Под приватизацией муниципального имущества понимается возмездное отчуждение имущества, находящегося в муниципальной собственности администрации </w:t>
      </w:r>
      <w:proofErr w:type="spellStart"/>
      <w:r w:rsidR="00673909">
        <w:t>Анчулского</w:t>
      </w:r>
      <w:proofErr w:type="spellEnd"/>
      <w:r w:rsidR="00673909">
        <w:t xml:space="preserve"> сельсовета, в собственность физических и юридических лиц.</w:t>
      </w:r>
    </w:p>
    <w:p w:rsidR="00673909" w:rsidRDefault="00DC30B4" w:rsidP="0067390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673909">
        <w:t xml:space="preserve"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администрации </w:t>
      </w:r>
      <w:proofErr w:type="spellStart"/>
      <w:r w:rsidR="00673909">
        <w:t>Анчулского</w:t>
      </w:r>
      <w:proofErr w:type="spellEnd"/>
      <w:r w:rsidR="00673909">
        <w:t xml:space="preserve"> сельсовета.</w:t>
      </w:r>
    </w:p>
    <w:p w:rsidR="00673909" w:rsidRDefault="00DC30B4" w:rsidP="0067390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673909">
        <w:t>4. Муниципальное имущество отчуждается в собственность физических или юридических лиц исключительно на возмездной основе (за плату либо посредством передачи находящихся в муниципальной собственности акций открытых акционерных обществ, в уставной капитал которых вносится муниципальное имущество).</w:t>
      </w:r>
    </w:p>
    <w:p w:rsidR="00673909" w:rsidRDefault="00DC30B4" w:rsidP="0067390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673909">
        <w:t>5. Настоящее Положение не распространяется на отношения, возникающие при отчуждении:</w:t>
      </w:r>
    </w:p>
    <w:p w:rsidR="00673909" w:rsidRDefault="00673909" w:rsidP="00673909">
      <w:pPr>
        <w:widowControl w:val="0"/>
        <w:autoSpaceDE w:val="0"/>
        <w:autoSpaceDN w:val="0"/>
        <w:adjustRightInd w:val="0"/>
        <w:ind w:firstLine="540"/>
        <w:jc w:val="both"/>
      </w:pPr>
      <w: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73909" w:rsidRDefault="00673909" w:rsidP="00673909">
      <w:pPr>
        <w:widowControl w:val="0"/>
        <w:autoSpaceDE w:val="0"/>
        <w:autoSpaceDN w:val="0"/>
        <w:adjustRightInd w:val="0"/>
        <w:ind w:firstLine="540"/>
        <w:jc w:val="both"/>
      </w:pPr>
      <w:r>
        <w:t>2) природных ресурсов;</w:t>
      </w:r>
    </w:p>
    <w:p w:rsidR="00673909" w:rsidRDefault="00673909" w:rsidP="00673909">
      <w:pPr>
        <w:widowControl w:val="0"/>
        <w:autoSpaceDE w:val="0"/>
        <w:autoSpaceDN w:val="0"/>
        <w:adjustRightInd w:val="0"/>
        <w:ind w:firstLine="540"/>
        <w:jc w:val="both"/>
      </w:pPr>
      <w:r>
        <w:t>3) муниципального жилищного фонда;</w:t>
      </w:r>
    </w:p>
    <w:p w:rsidR="00673909" w:rsidRDefault="00673909" w:rsidP="00673909">
      <w:pPr>
        <w:widowControl w:val="0"/>
        <w:autoSpaceDE w:val="0"/>
        <w:autoSpaceDN w:val="0"/>
        <w:adjustRightInd w:val="0"/>
        <w:ind w:firstLine="540"/>
        <w:jc w:val="both"/>
      </w:pPr>
      <w:r>
        <w:t>4) муниципального имущества, находящегося за пределами территории Российской Федерации;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5) муниципального имущества в случаях, предусмотренных международными договорами Российской Федерации;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>
        <w:t xml:space="preserve"> здания, строения и сооружения, находящиеся в собственности указанных организаций;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муниципального имущества в собственность некоммерческих организаций, </w:t>
      </w:r>
      <w:r>
        <w:lastRenderedPageBreak/>
        <w:t>созданных при преобразовании муниципальных унитарных предприятий и муниципальных учреждений.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8)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9) муниципального имущества на основании судебного решения;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обществом.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Отчуждение указанного в настоящем пункте муниципального имущества регулируется иными федеральными законами и нормативными актами.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FC7962">
        <w:t>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FC7962">
        <w:t xml:space="preserve">7.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Федеральным </w:t>
      </w:r>
      <w:hyperlink r:id="rId8" w:history="1">
        <w:r w:rsidR="00FC7962" w:rsidRPr="00FC7962">
          <w:t>законом</w:t>
        </w:r>
      </w:hyperlink>
      <w:r w:rsidR="00FC7962">
        <w:t xml:space="preserve"> о приватизации.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FC7962">
        <w:t xml:space="preserve">8. Начальная цена подлежащего приватизации муниципального имущества устанавливается в случаях, предусмотренных Федеральным </w:t>
      </w:r>
      <w:hyperlink r:id="rId9" w:history="1">
        <w:r w:rsidR="00FC7962" w:rsidRPr="00FC7962">
          <w:t>законом</w:t>
        </w:r>
      </w:hyperlink>
      <w:r w:rsidR="00FC7962" w:rsidRPr="00FC7962">
        <w:t xml:space="preserve"> </w:t>
      </w:r>
      <w:r w:rsidR="00FC7962">
        <w:t>о приватизации, в соответствии с законодательством Российской Федерации, регулирующим оценочную деятельность.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FC7962">
        <w:t xml:space="preserve">9. Отношения по отчуждению муниципального имущества, не урегулированные настоящим Положением и Федеральным </w:t>
      </w:r>
      <w:hyperlink r:id="rId10" w:history="1">
        <w:r w:rsidR="00FC7962" w:rsidRPr="00FC7962">
          <w:t>законом</w:t>
        </w:r>
      </w:hyperlink>
      <w:r w:rsidR="00FC7962" w:rsidRPr="00FC7962">
        <w:t xml:space="preserve"> о приватизации, регулируются гражданским законодательством и нормативными пра</w:t>
      </w:r>
      <w:r w:rsidR="00FC7962">
        <w:t xml:space="preserve">вовыми актами администрации </w:t>
      </w:r>
      <w:proofErr w:type="spellStart"/>
      <w:r w:rsidR="00FC7962">
        <w:t>Анчулского</w:t>
      </w:r>
      <w:proofErr w:type="spellEnd"/>
      <w:r w:rsidR="00FC7962">
        <w:t xml:space="preserve"> сельсовета.</w:t>
      </w:r>
    </w:p>
    <w:p w:rsidR="00FC7962" w:rsidRDefault="00FC7962"/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2. ПЛАНИРОВАНИЕ ПРИВАТИЗАЦИИ МУНИЦИПАЛЬНОГО ИМУЩЕСТВА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FC7962">
        <w:t xml:space="preserve">. Администрация </w:t>
      </w:r>
      <w:proofErr w:type="spellStart"/>
      <w:r w:rsidR="00FC7962">
        <w:t>Анчулского</w:t>
      </w:r>
      <w:proofErr w:type="spellEnd"/>
      <w:r w:rsidR="00FC7962">
        <w:t xml:space="preserve"> сельсовета разрабатывает прогнозный план (программу) приватизации муниципального имущества на срок от одного года до трех лет.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FC7962">
        <w:t>. Прогнозный план (программа) приватизации муниципального имущества включает в себя перечень планируемых к продаже муниципальных унитарных предприятий, находящихся в муниципальной собственности</w:t>
      </w:r>
      <w:r w:rsidR="00F812C0">
        <w:t>,</w:t>
      </w:r>
      <w:r w:rsidR="00FC7962">
        <w:t xml:space="preserve"> акций отк</w:t>
      </w:r>
      <w:r w:rsidR="00F812C0">
        <w:t>рытых акционерных обществ, иное движимое и недвижимое муниципальное</w:t>
      </w:r>
      <w:r w:rsidR="00FC7962">
        <w:t xml:space="preserve"> имуще</w:t>
      </w:r>
      <w:r w:rsidR="00F812C0">
        <w:t>ство</w:t>
      </w:r>
      <w:r w:rsidR="00FC7962">
        <w:t>.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FC7962" w:rsidRDefault="00E872B9" w:rsidP="00FC796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включении</w:t>
      </w:r>
      <w:r w:rsidR="00FC7962">
        <w:t xml:space="preserve"> акций открытых акционерных обществ</w:t>
      </w:r>
      <w:r>
        <w:t>, находящихся в муниципальной собственности, в план приватизации указывается следующее:</w:t>
      </w:r>
      <w:r w:rsidR="00FC7962">
        <w:t xml:space="preserve"> наименование и местонахождение открытого акционерного общества, количество акций, подлежащих приватизации, с указанием доли этих акций в общем количестве акций открытого акционерного общества, а также начальную цену, определенную в соответствии с законодательством Российской Федерации, регулирующим оценочную деятельность.</w:t>
      </w:r>
      <w:proofErr w:type="gramEnd"/>
    </w:p>
    <w:p w:rsidR="00FC7962" w:rsidRDefault="00E872B9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При включении недвижимого</w:t>
      </w:r>
      <w:r w:rsidR="00FC7962">
        <w:t xml:space="preserve"> имущества</w:t>
      </w:r>
      <w:r>
        <w:t xml:space="preserve"> в план приватизации указываются наименование и иные данные муниципального имущества, позволяющие его индивидуализировать (характеристика имущества), адрес (местонахождение).</w:t>
      </w:r>
    </w:p>
    <w:p w:rsidR="00E872B9" w:rsidRDefault="00CB22D5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При включении движимого имущества в план приватизации указываются наименование и данные муниципального имущества, позволяющие его индивидуализировать (характеристика имущества).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2.3</w:t>
      </w:r>
      <w:r w:rsidR="00FC7962">
        <w:t xml:space="preserve">. Прогнозный план (программа) приватизации муниципального имущества вносится на утверждение в Совет депутатов </w:t>
      </w:r>
      <w:proofErr w:type="spellStart"/>
      <w:r w:rsidR="00FC7962">
        <w:t>Анчулского</w:t>
      </w:r>
      <w:proofErr w:type="spellEnd"/>
      <w:r w:rsidR="00FC7962">
        <w:t xml:space="preserve"> сельсовета (далее - Совет депутатов).</w:t>
      </w:r>
    </w:p>
    <w:p w:rsidR="00CB22D5" w:rsidRDefault="00CB22D5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Изменения в прогнозный план (программу) приватизации муниципального имущества вносятся решениями Совета депутатов по предложению администрации </w:t>
      </w:r>
      <w:proofErr w:type="spellStart"/>
      <w:r>
        <w:t>Анчулского</w:t>
      </w:r>
      <w:proofErr w:type="spellEnd"/>
      <w:r>
        <w:t xml:space="preserve"> сельсовета в случае необходимости продажи муниципального имущества, не включенного в прогнозный план (программу) приватизации.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="00FC7962">
        <w:t xml:space="preserve">. Прогнозный план (программа) приватизации муниципального имущества размещается на официальном сайте Администрации </w:t>
      </w:r>
      <w:proofErr w:type="spellStart"/>
      <w:r w:rsidR="00FC7962">
        <w:t>Анчулского</w:t>
      </w:r>
      <w:proofErr w:type="spellEnd"/>
      <w:r w:rsidR="00FC7962">
        <w:t xml:space="preserve"> сельсовета в сети Интернет и официальном печатном издании.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="00FC7962">
        <w:t xml:space="preserve">. Администрация </w:t>
      </w:r>
      <w:proofErr w:type="spellStart"/>
      <w:r w:rsidR="00FC7962">
        <w:t>Анчулского</w:t>
      </w:r>
      <w:proofErr w:type="spellEnd"/>
      <w:r w:rsidR="00FC7962">
        <w:t xml:space="preserve"> сельсовета ежегодно в срок до 1 марта представляет в Совет депутатов отчет о выполнении прогнозного плана (программы) приватизации муниципального имущества за прошедший год.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="00FC7962">
        <w:t>. Отчет о выполнении прогнозного плана (программы)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FC7962" w:rsidRDefault="00FC7962" w:rsidP="00FC7962">
      <w:pPr>
        <w:widowControl w:val="0"/>
        <w:autoSpaceDE w:val="0"/>
        <w:autoSpaceDN w:val="0"/>
        <w:adjustRightInd w:val="0"/>
        <w:jc w:val="both"/>
      </w:pP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3. КОМПЕТЕНЦИЯ ОРГАНОВ МЕСТНОГО САМОУПРАВЛЕНИЯ В СФЕРЕ ПРИВАТИЗАЦИИ МУНИЦИПАЛЬНОГО ИМУЩЕСТВА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FC7962">
        <w:t xml:space="preserve">. Администрация </w:t>
      </w:r>
      <w:proofErr w:type="spellStart"/>
      <w:r w:rsidR="00FC7962">
        <w:t>Анчулского</w:t>
      </w:r>
      <w:proofErr w:type="spellEnd"/>
      <w:r w:rsidR="00FC7962">
        <w:t xml:space="preserve"> сельсовета: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1) разрабатывает прогнозный план (программу) приватизации муниципального имущества на плановый период;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представляет в Совет депутатов отчет о выполнении прогнозного плана (программы) приватизации муниципального имущества за прошедший год;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3) издает нормативные правовые акты по вопросам приватизации муниципального имущества в пределах своей компетенции;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осуществляет иные полномочия в сфере приватизации муниципального имущества, предусмотренные законодательством Российской Федерации и законодательством Республики Хакасия и нормативными актами администрации </w:t>
      </w:r>
      <w:proofErr w:type="spellStart"/>
      <w:r>
        <w:t>Анчулского</w:t>
      </w:r>
      <w:proofErr w:type="spellEnd"/>
      <w:r>
        <w:t xml:space="preserve"> сельсовета.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FC7962">
        <w:t>. Совет депутатов: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1) утверждает прогнозный план (программу) приватизации муниципального имущества на плановый период;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2) заслушивает отчет о выполнении прогнозного плана (программы) приватизации муниципального имущества за прошедший год;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3) определяет порядок принятия решений об условиях приватизации муниципального имущества;</w:t>
      </w:r>
    </w:p>
    <w:p w:rsidR="00FC7962" w:rsidRDefault="00FC7962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осуществляет иные полномочия в сфере приватизации муниципального имущества, предусмотренные законодательством Российской Федерации и законодательством Республики Хакасия и нормативными актами администрации </w:t>
      </w:r>
      <w:proofErr w:type="spellStart"/>
      <w:r>
        <w:t>Анчулского</w:t>
      </w:r>
      <w:proofErr w:type="spellEnd"/>
      <w:r>
        <w:t xml:space="preserve"> сельсовета.</w:t>
      </w:r>
    </w:p>
    <w:p w:rsidR="0037671E" w:rsidRDefault="0037671E" w:rsidP="00FC7962">
      <w:pPr>
        <w:widowControl w:val="0"/>
        <w:autoSpaceDE w:val="0"/>
        <w:autoSpaceDN w:val="0"/>
        <w:adjustRightInd w:val="0"/>
        <w:ind w:firstLine="540"/>
        <w:jc w:val="both"/>
      </w:pPr>
    </w:p>
    <w:p w:rsidR="0037671E" w:rsidRDefault="0037671E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4. ПОРЯДОК ПРИНЯТИЯ РЕШЕНИЙ ОБ УСЛОВИЯХ ПРИВАТИЗАЦИИ МУНИЦИПАЛЬНОГО ИМУЩЕСТВА</w:t>
      </w:r>
    </w:p>
    <w:p w:rsidR="0074375D" w:rsidRDefault="0074375D" w:rsidP="00FC7962">
      <w:pPr>
        <w:widowControl w:val="0"/>
        <w:autoSpaceDE w:val="0"/>
        <w:autoSpaceDN w:val="0"/>
        <w:adjustRightInd w:val="0"/>
        <w:ind w:firstLine="540"/>
        <w:jc w:val="both"/>
      </w:pP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4.1</w:t>
      </w:r>
      <w:r w:rsidR="0037671E">
        <w:t>. В соответствии с планом приватизации муниципального имущества на соответствующий год</w:t>
      </w:r>
      <w:r w:rsidR="00B65418">
        <w:t xml:space="preserve"> Комиссия разрабатывает условия приватизации.</w:t>
      </w:r>
    </w:p>
    <w:p w:rsidR="00FC7962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4.2</w:t>
      </w:r>
      <w:r w:rsidR="00B65418">
        <w:t>. Положение о К</w:t>
      </w:r>
      <w:r w:rsidR="00FC7962">
        <w:t xml:space="preserve">омиссии по приватизации муниципального имущества </w:t>
      </w:r>
      <w:r w:rsidR="00FC7962">
        <w:lastRenderedPageBreak/>
        <w:t>утверждается постановлением Администрации</w:t>
      </w:r>
      <w:r w:rsidR="00B80B2A" w:rsidRPr="00B80B2A">
        <w:t xml:space="preserve"> </w:t>
      </w:r>
      <w:proofErr w:type="spellStart"/>
      <w:r w:rsidR="00B80B2A">
        <w:t>Анчулского</w:t>
      </w:r>
      <w:proofErr w:type="spellEnd"/>
      <w:r w:rsidR="00B80B2A">
        <w:t xml:space="preserve"> сельсовета</w:t>
      </w:r>
      <w:r w:rsidR="00FC7962">
        <w:t>. В состав комиссии по приватизации муниципального имущества входят предст</w:t>
      </w:r>
      <w:r w:rsidR="0066424B">
        <w:t xml:space="preserve">авители Администрации </w:t>
      </w:r>
      <w:proofErr w:type="spellStart"/>
      <w:r w:rsidR="0066424B">
        <w:t>Анчулского</w:t>
      </w:r>
      <w:proofErr w:type="spellEnd"/>
      <w:r w:rsidR="0066424B">
        <w:t xml:space="preserve"> сельсовета</w:t>
      </w:r>
      <w:r w:rsidR="00FC7962">
        <w:t>, а также могут входить по согласованию представи</w:t>
      </w:r>
      <w:r w:rsidR="0066424B">
        <w:t xml:space="preserve">тели Совета депутатов </w:t>
      </w:r>
      <w:proofErr w:type="spellStart"/>
      <w:r w:rsidR="0066424B">
        <w:t>Анчулского</w:t>
      </w:r>
      <w:proofErr w:type="spellEnd"/>
      <w:r w:rsidR="0066424B">
        <w:t xml:space="preserve"> сельсовета</w:t>
      </w:r>
      <w:r w:rsidR="00FC7962">
        <w:t>.</w:t>
      </w:r>
    </w:p>
    <w:p w:rsidR="00B65418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4.3</w:t>
      </w:r>
      <w:r w:rsidR="00B65418">
        <w:t>. Условия приватизации муниципального имущества включают в себя:</w:t>
      </w:r>
    </w:p>
    <w:p w:rsidR="00B65418" w:rsidRDefault="00B65418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имущества и иные позволяющие его индивидуализировать данные (характеристика имущества);</w:t>
      </w:r>
    </w:p>
    <w:p w:rsidR="00B65418" w:rsidRDefault="00B65418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- способ его приватизации;</w:t>
      </w:r>
    </w:p>
    <w:p w:rsidR="00B65418" w:rsidRDefault="00B65418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начальную цену (минимальная цена, по которой возможно </w:t>
      </w:r>
      <w:proofErr w:type="spellStart"/>
      <w:r>
        <w:t>отчужюдение</w:t>
      </w:r>
      <w:proofErr w:type="spellEnd"/>
      <w:r>
        <w:t xml:space="preserve"> этого имущества), определенная в порядке, установленном Правительством Российской Федерации;</w:t>
      </w:r>
    </w:p>
    <w:p w:rsidR="00B65418" w:rsidRDefault="00B65418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- срок рассрочки платежа (в случае ее предоставления);</w:t>
      </w:r>
    </w:p>
    <w:p w:rsidR="00B65418" w:rsidRDefault="00B65418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- иные необходимые для приватизации муниципального имущества сведения.</w:t>
      </w:r>
    </w:p>
    <w:p w:rsidR="00B65418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4.4</w:t>
      </w:r>
      <w:r w:rsidR="00B65418">
        <w:t xml:space="preserve">. </w:t>
      </w:r>
      <w:r w:rsidR="00D76037">
        <w:t>Усл</w:t>
      </w:r>
      <w:r>
        <w:t>овия приватизации</w:t>
      </w:r>
      <w:r w:rsidR="00D76037">
        <w:t xml:space="preserve"> имущества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 утверждаются постановлением Администрации и подлежат размещению на официальном сайте Администрации </w:t>
      </w:r>
      <w:proofErr w:type="spellStart"/>
      <w:r>
        <w:t>Анчулского</w:t>
      </w:r>
      <w:proofErr w:type="spellEnd"/>
      <w:r>
        <w:t xml:space="preserve"> сельсовета. </w:t>
      </w:r>
    </w:p>
    <w:p w:rsidR="00DC30B4" w:rsidRDefault="00DC30B4" w:rsidP="00FC7962">
      <w:pPr>
        <w:widowControl w:val="0"/>
        <w:autoSpaceDE w:val="0"/>
        <w:autoSpaceDN w:val="0"/>
        <w:adjustRightInd w:val="0"/>
        <w:ind w:firstLine="540"/>
        <w:jc w:val="both"/>
      </w:pPr>
    </w:p>
    <w:p w:rsidR="0074375D" w:rsidRDefault="0074375D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5. СПОСОБЫ ПРИВАТИЗАЦИИ МУНИЦИПАЛЬНОГО ИМУЩЕСТВА</w:t>
      </w:r>
    </w:p>
    <w:p w:rsidR="003C2731" w:rsidRDefault="003C2731" w:rsidP="00FC7962">
      <w:pPr>
        <w:widowControl w:val="0"/>
        <w:autoSpaceDE w:val="0"/>
        <w:autoSpaceDN w:val="0"/>
        <w:adjustRightInd w:val="0"/>
        <w:ind w:firstLine="540"/>
        <w:jc w:val="both"/>
      </w:pPr>
    </w:p>
    <w:p w:rsidR="0074375D" w:rsidRDefault="00BB6A5C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При приватизации муниципального имущества </w:t>
      </w:r>
      <w:proofErr w:type="spellStart"/>
      <w:r>
        <w:t>Анчулского</w:t>
      </w:r>
      <w:proofErr w:type="spellEnd"/>
      <w:r>
        <w:t xml:space="preserve"> сельсовета используются следующие способы приватизации: </w:t>
      </w:r>
    </w:p>
    <w:p w:rsidR="0074375D" w:rsidRDefault="00BB6A5C" w:rsidP="00FC7962">
      <w:pPr>
        <w:widowControl w:val="0"/>
        <w:autoSpaceDE w:val="0"/>
        <w:autoSpaceDN w:val="0"/>
        <w:adjustRightInd w:val="0"/>
        <w:ind w:firstLine="540"/>
        <w:jc w:val="both"/>
      </w:pPr>
      <w:r>
        <w:t>- п</w:t>
      </w:r>
      <w:r w:rsidR="0074375D">
        <w:t>родажа муниципального имущества на аукционе;</w:t>
      </w:r>
    </w:p>
    <w:p w:rsidR="0074375D" w:rsidRDefault="00BB6A5C" w:rsidP="0074375D">
      <w:pPr>
        <w:widowControl w:val="0"/>
        <w:autoSpaceDE w:val="0"/>
        <w:autoSpaceDN w:val="0"/>
        <w:adjustRightInd w:val="0"/>
        <w:ind w:firstLine="540"/>
        <w:jc w:val="both"/>
      </w:pPr>
      <w:r>
        <w:t>- п</w:t>
      </w:r>
      <w:r w:rsidR="0074375D">
        <w:t>родажа муниципального имущества на конкурсе;</w:t>
      </w:r>
    </w:p>
    <w:p w:rsidR="0074375D" w:rsidRDefault="00BB6A5C" w:rsidP="007437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</w:t>
      </w:r>
      <w:r w:rsidR="0074375D" w:rsidRPr="00B74A1B">
        <w:t>родажа акций открытых акционерных обществ через организатора</w:t>
      </w:r>
      <w:r w:rsidR="0074375D">
        <w:t xml:space="preserve"> торговли на рынке ценных бумаг;</w:t>
      </w:r>
    </w:p>
    <w:p w:rsidR="0074375D" w:rsidRDefault="00BB6A5C" w:rsidP="0074375D">
      <w:pPr>
        <w:widowControl w:val="0"/>
        <w:autoSpaceDE w:val="0"/>
        <w:autoSpaceDN w:val="0"/>
        <w:adjustRightInd w:val="0"/>
        <w:ind w:firstLine="540"/>
        <w:jc w:val="both"/>
      </w:pPr>
      <w:r>
        <w:t>- в</w:t>
      </w:r>
      <w:r w:rsidR="0074375D" w:rsidRPr="00B74A1B">
        <w:t xml:space="preserve"> случае если аукцион по продаже </w:t>
      </w:r>
      <w:r w:rsidR="0074375D">
        <w:t>муниципального имущества</w:t>
      </w:r>
      <w:r w:rsidR="0074375D" w:rsidRPr="00B74A1B">
        <w:t xml:space="preserve"> был признан несостоявшимся, продажа указанного имущества может осуществляться пос</w:t>
      </w:r>
      <w:r w:rsidR="0074375D">
        <w:t>редством публичного предложения;</w:t>
      </w:r>
    </w:p>
    <w:p w:rsidR="0074375D" w:rsidRDefault="0077492B" w:rsidP="0077492B">
      <w:pPr>
        <w:widowControl w:val="0"/>
        <w:autoSpaceDE w:val="0"/>
        <w:autoSpaceDN w:val="0"/>
        <w:adjustRightInd w:val="0"/>
        <w:jc w:val="both"/>
      </w:pPr>
      <w:r>
        <w:t xml:space="preserve">          - е</w:t>
      </w:r>
      <w:r w:rsidR="0074375D">
        <w:t>сли продажа муниципального имущества</w:t>
      </w:r>
      <w:r w:rsidR="0074375D" w:rsidRPr="00B74A1B">
        <w:t xml:space="preserve"> посредством публичного предложения не состоялась, осуществляется продажа указанного имущества без объявления цены.</w:t>
      </w:r>
    </w:p>
    <w:p w:rsidR="0077492B" w:rsidRDefault="0077492B" w:rsidP="0077492B">
      <w:pPr>
        <w:widowControl w:val="0"/>
        <w:autoSpaceDE w:val="0"/>
        <w:autoSpaceDN w:val="0"/>
        <w:adjustRightInd w:val="0"/>
        <w:jc w:val="both"/>
      </w:pPr>
      <w:r>
        <w:t xml:space="preserve">           5.2. Порядок осуществления приватизации указанными способами определяется действующим законодательством РФ.</w:t>
      </w:r>
    </w:p>
    <w:p w:rsidR="00450B66" w:rsidRDefault="00450B66" w:rsidP="0077492B">
      <w:pPr>
        <w:widowControl w:val="0"/>
        <w:autoSpaceDE w:val="0"/>
        <w:autoSpaceDN w:val="0"/>
        <w:adjustRightInd w:val="0"/>
        <w:jc w:val="both"/>
      </w:pPr>
    </w:p>
    <w:p w:rsidR="003C2731" w:rsidRDefault="00450B66" w:rsidP="003C273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           </w:t>
      </w:r>
      <w:r>
        <w:rPr>
          <w:rStyle w:val="a4"/>
          <w:b w:val="0"/>
        </w:rPr>
        <w:t>6.</w:t>
      </w:r>
      <w:r>
        <w:rPr>
          <w:rStyle w:val="a4"/>
        </w:rPr>
        <w:t xml:space="preserve"> </w:t>
      </w:r>
      <w:r>
        <w:rPr>
          <w:rStyle w:val="a4"/>
          <w:b w:val="0"/>
        </w:rPr>
        <w:t>ЦЕНА ПРИВАТИЗИРУЕМОГО ИМУЩЕСТВА</w:t>
      </w:r>
    </w:p>
    <w:p w:rsidR="003C2731" w:rsidRDefault="003C2731" w:rsidP="003C2731">
      <w:pPr>
        <w:pStyle w:val="a3"/>
        <w:spacing w:before="0" w:beforeAutospacing="0" w:after="0" w:afterAutospacing="0"/>
      </w:pPr>
    </w:p>
    <w:p w:rsidR="00450B66" w:rsidRDefault="00450B66" w:rsidP="00DB1859">
      <w:pPr>
        <w:pStyle w:val="a3"/>
        <w:spacing w:before="0" w:beforeAutospacing="0" w:after="0" w:afterAutospacing="0"/>
        <w:jc w:val="both"/>
      </w:pPr>
      <w:r>
        <w:t xml:space="preserve">           6.1. Установление начальной (стартовой) цены при продаже объекта приватизации на аукционе производится   специалистом администрации на основании отчета об оценке</w:t>
      </w:r>
      <w:r>
        <w:br/>
        <w:t>рыночной   стоимости   муниципального   имущества,   составленного   в   соответствии   с</w:t>
      </w:r>
      <w:r>
        <w:br/>
        <w:t>законодательством Российской Федерации об оценочной деятельности с учетом затрат,</w:t>
      </w:r>
      <w:r>
        <w:br/>
        <w:t>произведенных в период предпродажной подготовки по каждому объекту приватизации.</w:t>
      </w:r>
    </w:p>
    <w:p w:rsidR="00450B66" w:rsidRDefault="00450B66" w:rsidP="00DB1859">
      <w:pPr>
        <w:pStyle w:val="a3"/>
        <w:spacing w:before="0" w:beforeAutospacing="0" w:after="0" w:afterAutospacing="0"/>
        <w:jc w:val="both"/>
      </w:pPr>
      <w:r>
        <w:t xml:space="preserve">           6.2. Глава поселения вправе,  с учетом  сложившейся конъюнктуры рынка, принять</w:t>
      </w:r>
      <w:r>
        <w:br/>
        <w:t>решение о снижении начальной (стартовой) цены продажи объектов приватизации на</w:t>
      </w:r>
      <w:r>
        <w:br/>
        <w:t>аукционе, но не ниже нормативной цены, в случае необходимости повторной продажи</w:t>
      </w:r>
      <w:r>
        <w:br/>
        <w:t>имущества на аукционе.</w:t>
      </w:r>
    </w:p>
    <w:p w:rsidR="00450B66" w:rsidRDefault="00450B66" w:rsidP="00DB1859">
      <w:pPr>
        <w:pStyle w:val="a3"/>
        <w:spacing w:before="0" w:beforeAutospacing="0" w:after="0" w:afterAutospacing="0"/>
        <w:jc w:val="both"/>
      </w:pPr>
      <w:r>
        <w:t xml:space="preserve">           Под нормативной ценой подлежащего приватизации муниципального имущества</w:t>
      </w:r>
      <w:r>
        <w:br/>
        <w:t>понимается минимальная цена, по которой возможна его продажа (отчуждение).</w:t>
      </w:r>
    </w:p>
    <w:p w:rsidR="00AE0046" w:rsidRDefault="00AE0046" w:rsidP="00450B66">
      <w:pPr>
        <w:pStyle w:val="a3"/>
        <w:spacing w:before="0" w:beforeAutospacing="0" w:after="0" w:afterAutospacing="0"/>
        <w:jc w:val="both"/>
      </w:pPr>
    </w:p>
    <w:p w:rsidR="00AE0046" w:rsidRDefault="00AE0046" w:rsidP="0050524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     7. ОФОРМЛЕНИЕ СДЕЛОК КУПЛИ-ПРОДАЖИ МУНИЦИПАЛЬНОГО ИМУЩЕСТВА </w:t>
      </w:r>
    </w:p>
    <w:p w:rsidR="003C2731" w:rsidRPr="00AE0046" w:rsidRDefault="003C2731" w:rsidP="00AE0046">
      <w:pPr>
        <w:pStyle w:val="a3"/>
        <w:spacing w:before="0" w:beforeAutospacing="0" w:after="0" w:afterAutospacing="0"/>
      </w:pPr>
    </w:p>
    <w:p w:rsidR="00596E56" w:rsidRDefault="00AE0046" w:rsidP="00596E56">
      <w:pPr>
        <w:pStyle w:val="a3"/>
        <w:spacing w:before="0" w:beforeAutospacing="0" w:after="0" w:afterAutospacing="0"/>
        <w:jc w:val="both"/>
      </w:pPr>
      <w:r>
        <w:t xml:space="preserve">             7.1. Продажа  муниципального   имущества  оформляется   договором   купли-продажи</w:t>
      </w:r>
      <w:r w:rsidR="00596E56">
        <w:t>.</w:t>
      </w:r>
    </w:p>
    <w:p w:rsidR="00596E56" w:rsidRDefault="00596E56" w:rsidP="00596E56">
      <w:pPr>
        <w:jc w:val="both"/>
      </w:pPr>
      <w:r>
        <w:lastRenderedPageBreak/>
        <w:t xml:space="preserve">             7.2. </w:t>
      </w:r>
      <w:r w:rsidRPr="00B74A1B">
        <w:t>Обязательные условия договора купли-продажи приватизируемого имущества предусмотрены Федеральным законом “О приватизации государственного и муниципального имущества”.</w:t>
      </w:r>
    </w:p>
    <w:p w:rsidR="00AE0046" w:rsidRDefault="00596E56" w:rsidP="00596E56">
      <w:pPr>
        <w:jc w:val="both"/>
      </w:pPr>
      <w:r>
        <w:t xml:space="preserve">             7.3</w:t>
      </w:r>
      <w:r w:rsidR="00AE0046">
        <w:t>. Право собственности на имущество переходит к Покупателю после полной его</w:t>
      </w:r>
      <w:r w:rsidR="00AE0046">
        <w:br/>
        <w:t>оплаты с учетом особенностей, установленных Федеральным законом о приватизации.</w:t>
      </w:r>
    </w:p>
    <w:p w:rsidR="00AE0046" w:rsidRDefault="00596E56" w:rsidP="003C2731">
      <w:pPr>
        <w:pStyle w:val="a3"/>
        <w:spacing w:before="0" w:beforeAutospacing="0" w:after="0" w:afterAutospacing="0"/>
        <w:jc w:val="both"/>
      </w:pPr>
      <w:r>
        <w:t xml:space="preserve">             7.4. </w:t>
      </w:r>
      <w:r w:rsidR="003C2731">
        <w:t xml:space="preserve">В случае если Покупателем нарушены </w:t>
      </w:r>
      <w:r w:rsidR="00AE0046">
        <w:t>усло</w:t>
      </w:r>
      <w:r w:rsidR="003C2731">
        <w:t xml:space="preserve">вия договора </w:t>
      </w:r>
      <w:r>
        <w:t xml:space="preserve">купли-продажи, </w:t>
      </w:r>
      <w:r w:rsidR="003C2731">
        <w:t xml:space="preserve">Администрация </w:t>
      </w:r>
      <w:proofErr w:type="spellStart"/>
      <w:r w:rsidR="003C2731">
        <w:t>Анчулского</w:t>
      </w:r>
      <w:proofErr w:type="spellEnd"/>
      <w:r w:rsidR="003C2731">
        <w:t xml:space="preserve"> сельсовета вправе </w:t>
      </w:r>
      <w:r>
        <w:t xml:space="preserve">расторгнуть </w:t>
      </w:r>
      <w:r w:rsidR="00AE0046">
        <w:t>соответствующий договор купли-продажи в порядке, предусмотренном действую</w:t>
      </w:r>
      <w:r>
        <w:t xml:space="preserve">щим </w:t>
      </w:r>
      <w:r w:rsidR="00AE0046">
        <w:t>законодательством.</w:t>
      </w:r>
    </w:p>
    <w:p w:rsidR="00AE0046" w:rsidRPr="003C2731" w:rsidRDefault="00AE0046" w:rsidP="00505244">
      <w:pPr>
        <w:pStyle w:val="a3"/>
        <w:jc w:val="both"/>
      </w:pPr>
      <w:r>
        <w:t> </w:t>
      </w:r>
      <w:r w:rsidR="003C2731">
        <w:rPr>
          <w:rStyle w:val="a4"/>
          <w:b w:val="0"/>
        </w:rPr>
        <w:t xml:space="preserve">            8. ОПЛАТА И РАСПРЕДЕЛЕНИЕ ДЕНЕЖНЫХ СРЕДСТВ, ПОЛУЧЕННЫХ В РЕЗУЛЬТАТЕ ПРИВАТИЗАЦИИ ИМУЩЕСТВА</w:t>
      </w:r>
    </w:p>
    <w:p w:rsidR="00AE0046" w:rsidRDefault="009477FA" w:rsidP="009477FA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3C2731">
        <w:t xml:space="preserve">8.1. </w:t>
      </w:r>
      <w:r w:rsidR="00AE0046">
        <w:t>Средства,   полученные   от   продажи </w:t>
      </w:r>
      <w:r>
        <w:t xml:space="preserve">  муниципального   имущества,  подлежат </w:t>
      </w:r>
      <w:r w:rsidR="00AE0046">
        <w:t xml:space="preserve">зачислению в бюджет </w:t>
      </w:r>
      <w:proofErr w:type="spellStart"/>
      <w:r w:rsidR="003C2731">
        <w:t>Анчулского</w:t>
      </w:r>
      <w:proofErr w:type="spellEnd"/>
      <w:r w:rsidR="003C2731">
        <w:t xml:space="preserve"> сельсовета</w:t>
      </w:r>
      <w:r w:rsidR="00AE0046">
        <w:t xml:space="preserve"> в полном объеме.</w:t>
      </w:r>
    </w:p>
    <w:p w:rsidR="00AE0046" w:rsidRDefault="009477FA" w:rsidP="009477FA">
      <w:pPr>
        <w:pStyle w:val="a3"/>
        <w:spacing w:before="0" w:beforeAutospacing="0" w:after="0" w:afterAutospacing="0"/>
        <w:jc w:val="both"/>
      </w:pPr>
      <w:r>
        <w:t xml:space="preserve">             8.2. Оплата приобретаемого Покупателем муниципального имущества производится </w:t>
      </w:r>
      <w:r w:rsidR="00AE0046">
        <w:t>единовременно или в рассрочку. Срок рассрочки не может быть более чем 1 (один) год.</w:t>
      </w:r>
    </w:p>
    <w:p w:rsidR="00AE0046" w:rsidRDefault="009477FA" w:rsidP="009477FA">
      <w:pPr>
        <w:pStyle w:val="a3"/>
        <w:spacing w:before="0" w:beforeAutospacing="0" w:after="0" w:afterAutospacing="0"/>
        <w:jc w:val="both"/>
      </w:pPr>
      <w:r>
        <w:t xml:space="preserve">             8.3. </w:t>
      </w:r>
      <w:r w:rsidR="00AE0046">
        <w:t>Решение  об   оплате  в  рассрочку  приобретае</w:t>
      </w:r>
      <w:r>
        <w:t xml:space="preserve">мого  муниципального  имущества </w:t>
      </w:r>
      <w:r w:rsidR="00AE0046">
        <w:t>принимается главой поселения в соответствии с Федеральным законом о приватизации.</w:t>
      </w:r>
    </w:p>
    <w:p w:rsidR="00505244" w:rsidRDefault="00505244" w:rsidP="009477FA">
      <w:pPr>
        <w:pStyle w:val="a3"/>
        <w:spacing w:before="0" w:beforeAutospacing="0" w:after="0" w:afterAutospacing="0"/>
        <w:jc w:val="both"/>
      </w:pPr>
      <w:r>
        <w:t xml:space="preserve">             8.4.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опубликованию.</w:t>
      </w:r>
    </w:p>
    <w:p w:rsidR="00505244" w:rsidRDefault="00505244" w:rsidP="005052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8.5.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AE0046" w:rsidRDefault="00505244" w:rsidP="009477FA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AE0046">
        <w:t>Покупатель вправе оплатить приобретаемое муниципальное имущество досрочно.</w:t>
      </w:r>
    </w:p>
    <w:p w:rsidR="00AE0046" w:rsidRDefault="009477FA" w:rsidP="009477FA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505244">
        <w:t>8.6</w:t>
      </w:r>
      <w:r>
        <w:t xml:space="preserve">. </w:t>
      </w:r>
      <w:r w:rsidR="00AE0046">
        <w:t>В   случае   уклонения   Покупателя   от   оплаты  </w:t>
      </w:r>
      <w:r>
        <w:t xml:space="preserve"> суммы   денежных средств в </w:t>
      </w:r>
      <w:r w:rsidR="00AE0046">
        <w:t>установленный срок последний утрачивает право на</w:t>
      </w:r>
      <w:r>
        <w:t xml:space="preserve"> приобретение имущества и несет </w:t>
      </w:r>
      <w:r w:rsidR="00AE0046">
        <w:t>ответственность в соответствии с условиями догов</w:t>
      </w:r>
      <w:r>
        <w:t xml:space="preserve">ора купли-продажи, а продавец в </w:t>
      </w:r>
      <w:r w:rsidR="00AE0046">
        <w:t>установленном порядке взыскивает убытки, причиненны</w:t>
      </w:r>
      <w:r>
        <w:t xml:space="preserve">е неисполнением договора купли-продажи. В результате продажа муниципального </w:t>
      </w:r>
      <w:r w:rsidR="00AE0046">
        <w:t>имущества</w:t>
      </w:r>
      <w:r>
        <w:t xml:space="preserve"> признается несостоявшейся, договор </w:t>
      </w:r>
      <w:r w:rsidR="00AE0046">
        <w:t>купли-</w:t>
      </w:r>
      <w:r>
        <w:t xml:space="preserve">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</w:t>
      </w:r>
      <w:r w:rsidR="00AE0046">
        <w:t>возвращается.</w:t>
      </w:r>
    </w:p>
    <w:p w:rsidR="00AE0046" w:rsidRDefault="009477FA" w:rsidP="009477FA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505244">
        <w:t>8.7</w:t>
      </w:r>
      <w:r>
        <w:t>.</w:t>
      </w:r>
      <w:r w:rsidR="00AE0046">
        <w:t>Продавец вправе требовать возмещения убы</w:t>
      </w:r>
      <w:r>
        <w:t xml:space="preserve">тков, причиненных неисполнением </w:t>
      </w:r>
      <w:r w:rsidR="00AE0046">
        <w:t>договора купли-продажи, в порядке, предусмотренном действующим законодательством.</w:t>
      </w:r>
    </w:p>
    <w:p w:rsidR="00AE0046" w:rsidRDefault="009477FA" w:rsidP="009477FA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505244">
        <w:t>8.8</w:t>
      </w:r>
      <w:r>
        <w:t xml:space="preserve">. </w:t>
      </w:r>
      <w:r w:rsidR="00AE0046">
        <w:t>Порядок возврата денежных средств по недейс</w:t>
      </w:r>
      <w:r>
        <w:t xml:space="preserve">твительной сделке купли-продажи </w:t>
      </w:r>
      <w:r w:rsidR="00AE0046">
        <w:t xml:space="preserve">муниципального имущества, признанной таковой </w:t>
      </w:r>
      <w:r>
        <w:t xml:space="preserve">на основании вступившего в силу </w:t>
      </w:r>
      <w:r w:rsidR="00AE0046">
        <w:t>решения суда, определяется Федеральным законом о приватизации.</w:t>
      </w:r>
    </w:p>
    <w:p w:rsidR="00FE18E0" w:rsidRDefault="00FE18E0" w:rsidP="009477FA">
      <w:pPr>
        <w:pStyle w:val="a3"/>
        <w:spacing w:before="0" w:beforeAutospacing="0" w:after="0" w:afterAutospacing="0"/>
        <w:jc w:val="both"/>
      </w:pPr>
    </w:p>
    <w:p w:rsidR="00FE18E0" w:rsidRDefault="00FE18E0" w:rsidP="00FE18E0">
      <w:pPr>
        <w:jc w:val="both"/>
      </w:pPr>
      <w:r>
        <w:t xml:space="preserve">             9. ОСОБЕННОСТИ ПРИВАТИЗАЦИИ ОТДЕЛЬНЫХ ВИДОВ  МУНИЦИПАЛЬНОГО ИМУЩЕСТВА</w:t>
      </w:r>
    </w:p>
    <w:p w:rsidR="00FE18E0" w:rsidRPr="00B74A1B" w:rsidRDefault="0034641C" w:rsidP="00FE18E0">
      <w:pPr>
        <w:jc w:val="both"/>
      </w:pPr>
      <w:r>
        <w:t xml:space="preserve">            </w:t>
      </w:r>
      <w:r w:rsidR="00FE18E0">
        <w:t xml:space="preserve">9.1. </w:t>
      </w:r>
      <w:r w:rsidR="00FE18E0" w:rsidRPr="00B74A1B">
        <w:t>Приватизация земельных участков, объектов социально-культурного назначения, объектов культурного наследия (памятников истории и культуры) местного значения осуществляется в соответствии с законодательством Российской Федерации.</w:t>
      </w:r>
    </w:p>
    <w:p w:rsidR="00FE18E0" w:rsidRPr="00B74A1B" w:rsidRDefault="00FE18E0" w:rsidP="00FE18E0">
      <w:pPr>
        <w:jc w:val="both"/>
      </w:pPr>
      <w:r w:rsidRPr="00B74A1B">
        <w:t> </w:t>
      </w:r>
    </w:p>
    <w:p w:rsidR="00FE18E0" w:rsidRDefault="00FE18E0" w:rsidP="00FE18E0">
      <w:pPr>
        <w:rPr>
          <w:bCs/>
        </w:rPr>
      </w:pPr>
      <w:r>
        <w:rPr>
          <w:bCs/>
        </w:rPr>
        <w:t xml:space="preserve">            10. ЗАКЛЮЧИТЕЛЬНЫЕ ПОЛОЖЕНИЯ</w:t>
      </w:r>
    </w:p>
    <w:p w:rsidR="00FE18E0" w:rsidRPr="00B74A1B" w:rsidRDefault="0034641C" w:rsidP="00FE18E0">
      <w:pPr>
        <w:jc w:val="both"/>
      </w:pPr>
      <w:r>
        <w:t xml:space="preserve">        </w:t>
      </w:r>
      <w:r w:rsidR="00FA1490">
        <w:t xml:space="preserve">   </w:t>
      </w:r>
      <w:r w:rsidR="00DB1859">
        <w:t xml:space="preserve">10.1. </w:t>
      </w:r>
      <w:r w:rsidR="00FE18E0" w:rsidRPr="00B74A1B">
        <w:t xml:space="preserve">Администрация </w:t>
      </w:r>
      <w:proofErr w:type="spellStart"/>
      <w:r w:rsidR="00505244">
        <w:t>Анчулского</w:t>
      </w:r>
      <w:proofErr w:type="spellEnd"/>
      <w:r w:rsidR="00505244">
        <w:t xml:space="preserve"> сельсовета </w:t>
      </w:r>
      <w:r w:rsidR="00FE18E0" w:rsidRPr="00B74A1B">
        <w:t xml:space="preserve">вправе обращаться в суды с исками и выступать в судах от имени </w:t>
      </w:r>
      <w:proofErr w:type="spellStart"/>
      <w:r w:rsidR="00700DAF">
        <w:t>Анчулского</w:t>
      </w:r>
      <w:proofErr w:type="spellEnd"/>
      <w:r w:rsidR="00FE18E0">
        <w:t xml:space="preserve"> сельсовета</w:t>
      </w:r>
      <w:r w:rsidR="00FE18E0" w:rsidRPr="00B74A1B">
        <w:t xml:space="preserve"> в защиту имущественных и иных прав и законных интересов </w:t>
      </w:r>
      <w:proofErr w:type="spellStart"/>
      <w:r w:rsidR="00700DAF">
        <w:t>Анчулского</w:t>
      </w:r>
      <w:proofErr w:type="spellEnd"/>
      <w:r w:rsidR="00FE18E0">
        <w:t xml:space="preserve"> сельсовета</w:t>
      </w:r>
      <w:r w:rsidR="00FE18E0" w:rsidRPr="00B74A1B">
        <w:t>.</w:t>
      </w:r>
    </w:p>
    <w:p w:rsidR="00FE18E0" w:rsidRPr="00B74A1B" w:rsidRDefault="00505244" w:rsidP="00FE18E0">
      <w:pPr>
        <w:jc w:val="both"/>
      </w:pPr>
      <w:r>
        <w:t xml:space="preserve">             10.2. </w:t>
      </w:r>
      <w:r w:rsidR="00FE18E0" w:rsidRPr="00B74A1B">
        <w:t xml:space="preserve">Защита прав </w:t>
      </w:r>
      <w:proofErr w:type="spellStart"/>
      <w:r w:rsidR="00700DAF">
        <w:t>Анчулского</w:t>
      </w:r>
      <w:proofErr w:type="spellEnd"/>
      <w:r w:rsidR="00FE18E0">
        <w:t xml:space="preserve"> сельсовета</w:t>
      </w:r>
      <w:r w:rsidR="00FE18E0" w:rsidRPr="00B74A1B">
        <w:t xml:space="preserve">  как собственника имущества финансируется за счет средств бюджета </w:t>
      </w:r>
      <w:proofErr w:type="spellStart"/>
      <w:r w:rsidR="00700DAF">
        <w:t>Анчулского</w:t>
      </w:r>
      <w:proofErr w:type="spellEnd"/>
      <w:r w:rsidR="00FE18E0">
        <w:t xml:space="preserve"> сельсовета</w:t>
      </w:r>
      <w:r>
        <w:t>.</w:t>
      </w:r>
    </w:p>
    <w:p w:rsidR="00FE18E0" w:rsidRDefault="00FE18E0" w:rsidP="009477FA">
      <w:pPr>
        <w:pStyle w:val="a3"/>
        <w:spacing w:before="0" w:beforeAutospacing="0" w:after="0" w:afterAutospacing="0"/>
        <w:jc w:val="both"/>
      </w:pPr>
    </w:p>
    <w:p w:rsidR="00AE0046" w:rsidRDefault="00AE0046" w:rsidP="009477FA">
      <w:pPr>
        <w:pStyle w:val="a3"/>
        <w:spacing w:before="0" w:beforeAutospacing="0" w:after="0" w:afterAutospacing="0"/>
        <w:jc w:val="both"/>
      </w:pPr>
      <w:r>
        <w:t> </w:t>
      </w:r>
    </w:p>
    <w:p w:rsidR="00AE0046" w:rsidRDefault="00AE0046" w:rsidP="009477FA">
      <w:pPr>
        <w:jc w:val="both"/>
      </w:pPr>
    </w:p>
    <w:p w:rsidR="00AE0046" w:rsidRDefault="00AE0046" w:rsidP="009477FA">
      <w:pPr>
        <w:pStyle w:val="a3"/>
        <w:spacing w:before="0" w:beforeAutospacing="0" w:after="0" w:afterAutospacing="0"/>
        <w:jc w:val="both"/>
      </w:pPr>
    </w:p>
    <w:p w:rsidR="00450B66" w:rsidRPr="00B74A1B" w:rsidRDefault="00450B66" w:rsidP="00450B66">
      <w:pPr>
        <w:widowControl w:val="0"/>
        <w:autoSpaceDE w:val="0"/>
        <w:autoSpaceDN w:val="0"/>
        <w:adjustRightInd w:val="0"/>
        <w:jc w:val="both"/>
      </w:pPr>
    </w:p>
    <w:p w:rsidR="0074375D" w:rsidRPr="00B74A1B" w:rsidRDefault="0074375D" w:rsidP="007437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4375D" w:rsidRPr="00B74A1B" w:rsidRDefault="0074375D" w:rsidP="007437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4375D" w:rsidRDefault="0074375D" w:rsidP="00FC7962">
      <w:pPr>
        <w:widowControl w:val="0"/>
        <w:autoSpaceDE w:val="0"/>
        <w:autoSpaceDN w:val="0"/>
        <w:adjustRightInd w:val="0"/>
        <w:ind w:firstLine="540"/>
        <w:jc w:val="both"/>
      </w:pPr>
    </w:p>
    <w:p w:rsidR="00992747" w:rsidRPr="00FC7962" w:rsidRDefault="00992747" w:rsidP="00FC7962"/>
    <w:sectPr w:rsidR="00992747" w:rsidRPr="00FC7962" w:rsidSect="005052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05"/>
    <w:rsid w:val="00010C3B"/>
    <w:rsid w:val="000C3ABF"/>
    <w:rsid w:val="00115023"/>
    <w:rsid w:val="001E4828"/>
    <w:rsid w:val="002749E0"/>
    <w:rsid w:val="0034641C"/>
    <w:rsid w:val="0037671E"/>
    <w:rsid w:val="003C2731"/>
    <w:rsid w:val="00450B66"/>
    <w:rsid w:val="00505244"/>
    <w:rsid w:val="00584D1D"/>
    <w:rsid w:val="00596E56"/>
    <w:rsid w:val="00631DCC"/>
    <w:rsid w:val="0066424B"/>
    <w:rsid w:val="00673909"/>
    <w:rsid w:val="006D1805"/>
    <w:rsid w:val="00700DAF"/>
    <w:rsid w:val="00726041"/>
    <w:rsid w:val="0074375D"/>
    <w:rsid w:val="0077492B"/>
    <w:rsid w:val="007F7D3D"/>
    <w:rsid w:val="009477FA"/>
    <w:rsid w:val="00992747"/>
    <w:rsid w:val="00AE0046"/>
    <w:rsid w:val="00B65418"/>
    <w:rsid w:val="00B80B2A"/>
    <w:rsid w:val="00BB6A5C"/>
    <w:rsid w:val="00C45703"/>
    <w:rsid w:val="00CB22D5"/>
    <w:rsid w:val="00CC3CEE"/>
    <w:rsid w:val="00D76037"/>
    <w:rsid w:val="00DA66BD"/>
    <w:rsid w:val="00DB1859"/>
    <w:rsid w:val="00DC30B4"/>
    <w:rsid w:val="00E872B9"/>
    <w:rsid w:val="00F812C0"/>
    <w:rsid w:val="00FA1490"/>
    <w:rsid w:val="00FC7962"/>
    <w:rsid w:val="00FE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B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0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B02A8BACACEC1903160CE6321607A4056EE95BB3851CEA9D6C9CCE31CA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B02A8BACACEC1903160CE6321607A4055EE91B83151CEA9D6C9CCE31CAD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DB02A8BACACEC1903160CE6321607A4056EE95BB3851CEA9D6C9CCE31CAD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DB02A8BACACEC1903160CE6321607A4056EE95BB3351CEA9D6C9CCE3CD09A8083229DCE0E0E3E012A5B" TargetMode="External"/><Relationship Id="rId10" Type="http://schemas.openxmlformats.org/officeDocument/2006/relationships/hyperlink" Target="consultantplus://offline/ref=D2DB02A8BACACEC1903160CE6321607A4056EE95BB3851CEA9D6C9CCE31CA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B02A8BACACEC1903160CE6321607A4056EE95BB3851CEA9D6C9CCE31C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A58D-B851-4DF7-9AAC-29D1A5CD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анчул</cp:lastModifiedBy>
  <cp:revision>16</cp:revision>
  <cp:lastPrinted>2015-11-19T06:50:00Z</cp:lastPrinted>
  <dcterms:created xsi:type="dcterms:W3CDTF">2015-07-14T02:04:00Z</dcterms:created>
  <dcterms:modified xsi:type="dcterms:W3CDTF">2015-12-15T07:15:00Z</dcterms:modified>
</cp:coreProperties>
</file>